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
        <w:tblW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5033"/>
        <w:gridCol w:w="1169"/>
      </w:tblGrid>
      <w:tr w:rsidR="002A0331" w:rsidRPr="004611C9" w14:paraId="7E03D9F8" w14:textId="77777777" w:rsidTr="00C0366C">
        <w:trPr>
          <w:cantSplit/>
          <w:trHeight w:val="2099"/>
        </w:trPr>
        <w:tc>
          <w:tcPr>
            <w:tcW w:w="941" w:type="dxa"/>
            <w:tcBorders>
              <w:top w:val="thinThickSmallGap" w:sz="24" w:space="0" w:color="auto"/>
              <w:left w:val="thinThickSmallGap" w:sz="24" w:space="0" w:color="auto"/>
              <w:bottom w:val="thinThickSmallGap" w:sz="24" w:space="0" w:color="auto"/>
              <w:right w:val="nil"/>
            </w:tcBorders>
            <w:hideMark/>
          </w:tcPr>
          <w:p w14:paraId="626E8493" w14:textId="77777777" w:rsidR="002A0331" w:rsidRPr="004611C9" w:rsidRDefault="002A0331" w:rsidP="00650EF6">
            <w:pPr>
              <w:jc w:val="center"/>
              <w:rPr>
                <w:b/>
                <w:i/>
              </w:rPr>
            </w:pPr>
            <w:bookmarkStart w:id="0" w:name="_Hlk69725405"/>
            <w:bookmarkEnd w:id="0"/>
            <w:r w:rsidRPr="004611C9">
              <w:rPr>
                <w:noProof/>
              </w:rPr>
              <w:drawing>
                <wp:anchor distT="0" distB="0" distL="114300" distR="114300" simplePos="0" relativeHeight="251662336" behindDoc="0" locked="0" layoutInCell="1" allowOverlap="1" wp14:anchorId="009BCD09" wp14:editId="7415752F">
                  <wp:simplePos x="0" y="0"/>
                  <wp:positionH relativeFrom="column">
                    <wp:posOffset>64770</wp:posOffset>
                  </wp:positionH>
                  <wp:positionV relativeFrom="paragraph">
                    <wp:posOffset>340995</wp:posOffset>
                  </wp:positionV>
                  <wp:extent cx="464820" cy="531495"/>
                  <wp:effectExtent l="0" t="0" r="0" b="1905"/>
                  <wp:wrapSquare wrapText="bothSides"/>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33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531495"/>
                          </a:xfrm>
                          <a:prstGeom prst="rect">
                            <a:avLst/>
                          </a:prstGeom>
                          <a:noFill/>
                          <a:ln>
                            <a:noFill/>
                          </a:ln>
                        </pic:spPr>
                      </pic:pic>
                    </a:graphicData>
                  </a:graphic>
                </wp:anchor>
              </w:drawing>
            </w:r>
          </w:p>
        </w:tc>
        <w:tc>
          <w:tcPr>
            <w:tcW w:w="5033" w:type="dxa"/>
            <w:tcBorders>
              <w:top w:val="thinThickSmallGap" w:sz="24" w:space="0" w:color="auto"/>
              <w:left w:val="nil"/>
              <w:bottom w:val="thinThickSmallGap" w:sz="24" w:space="0" w:color="auto"/>
              <w:right w:val="nil"/>
            </w:tcBorders>
          </w:tcPr>
          <w:p w14:paraId="44E0D4F1" w14:textId="77777777" w:rsidR="002A0331" w:rsidRPr="004611C9" w:rsidRDefault="002A0331" w:rsidP="00650EF6">
            <w:pPr>
              <w:jc w:val="center"/>
              <w:rPr>
                <w:b/>
                <w:sz w:val="12"/>
                <w:szCs w:val="12"/>
              </w:rPr>
            </w:pPr>
          </w:p>
          <w:p w14:paraId="71D86FC7" w14:textId="77777777" w:rsidR="00C0366C" w:rsidRDefault="002A0331" w:rsidP="00650EF6">
            <w:pPr>
              <w:jc w:val="center"/>
              <w:rPr>
                <w:b/>
                <w:sz w:val="20"/>
                <w:szCs w:val="20"/>
              </w:rPr>
            </w:pPr>
            <w:r w:rsidRPr="004611C9">
              <w:rPr>
                <w:b/>
                <w:sz w:val="20"/>
                <w:szCs w:val="20"/>
              </w:rPr>
              <w:t xml:space="preserve">Омская областная организация </w:t>
            </w:r>
          </w:p>
          <w:p w14:paraId="0055FDB7" w14:textId="52571549" w:rsidR="002A0331" w:rsidRPr="004611C9" w:rsidRDefault="002A0331" w:rsidP="00650EF6">
            <w:pPr>
              <w:jc w:val="center"/>
              <w:rPr>
                <w:b/>
                <w:sz w:val="20"/>
                <w:szCs w:val="20"/>
              </w:rPr>
            </w:pPr>
            <w:r w:rsidRPr="004611C9">
              <w:rPr>
                <w:b/>
                <w:sz w:val="20"/>
                <w:szCs w:val="20"/>
              </w:rPr>
              <w:t>Проф</w:t>
            </w:r>
            <w:r w:rsidR="00C0366C">
              <w:rPr>
                <w:b/>
                <w:sz w:val="20"/>
                <w:szCs w:val="20"/>
              </w:rPr>
              <w:t xml:space="preserve">ессионального </w:t>
            </w:r>
            <w:r w:rsidRPr="004611C9">
              <w:rPr>
                <w:b/>
                <w:sz w:val="20"/>
                <w:szCs w:val="20"/>
              </w:rPr>
              <w:t>союза</w:t>
            </w:r>
          </w:p>
          <w:p w14:paraId="4FE22BBB" w14:textId="77777777" w:rsidR="00C0366C" w:rsidRDefault="002A0331" w:rsidP="00650EF6">
            <w:pPr>
              <w:jc w:val="center"/>
              <w:rPr>
                <w:b/>
                <w:sz w:val="20"/>
                <w:szCs w:val="20"/>
              </w:rPr>
            </w:pPr>
            <w:r w:rsidRPr="004611C9">
              <w:rPr>
                <w:b/>
                <w:sz w:val="20"/>
                <w:szCs w:val="20"/>
              </w:rPr>
              <w:t xml:space="preserve">работников народного образования и науки </w:t>
            </w:r>
          </w:p>
          <w:p w14:paraId="7DF318FD" w14:textId="44D5358A" w:rsidR="002A0331" w:rsidRPr="004611C9" w:rsidRDefault="002A0331" w:rsidP="00650EF6">
            <w:pPr>
              <w:jc w:val="center"/>
              <w:rPr>
                <w:b/>
                <w:sz w:val="20"/>
                <w:szCs w:val="20"/>
              </w:rPr>
            </w:pPr>
            <w:r w:rsidRPr="004611C9">
              <w:rPr>
                <w:b/>
                <w:sz w:val="20"/>
                <w:szCs w:val="20"/>
              </w:rPr>
              <w:t>Р</w:t>
            </w:r>
            <w:r w:rsidR="00C0366C">
              <w:rPr>
                <w:b/>
                <w:sz w:val="20"/>
                <w:szCs w:val="20"/>
              </w:rPr>
              <w:t xml:space="preserve">оссийской </w:t>
            </w:r>
            <w:r w:rsidRPr="004611C9">
              <w:rPr>
                <w:b/>
                <w:sz w:val="20"/>
                <w:szCs w:val="20"/>
              </w:rPr>
              <w:t>Ф</w:t>
            </w:r>
            <w:r w:rsidR="00C0366C">
              <w:rPr>
                <w:b/>
                <w:sz w:val="20"/>
                <w:szCs w:val="20"/>
              </w:rPr>
              <w:t>едерации</w:t>
            </w:r>
          </w:p>
          <w:p w14:paraId="72129500" w14:textId="77777777" w:rsidR="002A0331" w:rsidRPr="004611C9" w:rsidRDefault="002A0331" w:rsidP="00650EF6">
            <w:pPr>
              <w:jc w:val="center"/>
              <w:rPr>
                <w:b/>
                <w:i/>
                <w:sz w:val="12"/>
                <w:szCs w:val="12"/>
              </w:rPr>
            </w:pPr>
          </w:p>
          <w:p w14:paraId="4DEB093A" w14:textId="77777777" w:rsidR="002A0331" w:rsidRPr="004611C9" w:rsidRDefault="002A0331" w:rsidP="002A0331">
            <w:pPr>
              <w:pStyle w:val="1"/>
              <w:numPr>
                <w:ilvl w:val="0"/>
                <w:numId w:val="0"/>
              </w:numPr>
              <w:ind w:left="149"/>
              <w:rPr>
                <w:sz w:val="44"/>
                <w:szCs w:val="44"/>
                <w:lang w:eastAsia="en-US"/>
              </w:rPr>
            </w:pPr>
            <w:r w:rsidRPr="004611C9">
              <w:rPr>
                <w:sz w:val="44"/>
                <w:szCs w:val="44"/>
                <w:lang w:eastAsia="en-US"/>
              </w:rPr>
              <w:t>Экспресс-информация</w:t>
            </w:r>
          </w:p>
          <w:p w14:paraId="4CCDC305" w14:textId="77777777" w:rsidR="002A0331" w:rsidRPr="004611C9" w:rsidRDefault="002A0331" w:rsidP="00650EF6">
            <w:pPr>
              <w:jc w:val="center"/>
              <w:rPr>
                <w:sz w:val="12"/>
                <w:szCs w:val="12"/>
              </w:rPr>
            </w:pPr>
          </w:p>
          <w:p w14:paraId="0CBF8590" w14:textId="77777777" w:rsidR="002A0331" w:rsidRPr="004611C9" w:rsidRDefault="002A0331" w:rsidP="00650EF6">
            <w:pPr>
              <w:jc w:val="center"/>
              <w:rPr>
                <w:sz w:val="18"/>
                <w:szCs w:val="18"/>
              </w:rPr>
            </w:pPr>
            <w:r w:rsidRPr="004611C9">
              <w:rPr>
                <w:sz w:val="18"/>
                <w:szCs w:val="18"/>
              </w:rPr>
              <w:t>Лицензия ИД 00342 от 27.10.99 Министерства</w:t>
            </w:r>
          </w:p>
          <w:p w14:paraId="2A73AA9F" w14:textId="77777777" w:rsidR="002A0331" w:rsidRPr="004611C9" w:rsidRDefault="002A0331" w:rsidP="00650EF6">
            <w:pPr>
              <w:jc w:val="center"/>
              <w:rPr>
                <w:sz w:val="18"/>
                <w:szCs w:val="18"/>
              </w:rPr>
            </w:pPr>
            <w:r w:rsidRPr="004611C9">
              <w:rPr>
                <w:sz w:val="18"/>
                <w:szCs w:val="18"/>
              </w:rPr>
              <w:t>Российской Федерации по делам печати,</w:t>
            </w:r>
          </w:p>
          <w:p w14:paraId="32657047" w14:textId="77777777" w:rsidR="002A0331" w:rsidRPr="004611C9" w:rsidRDefault="002A0331" w:rsidP="00650EF6">
            <w:pPr>
              <w:jc w:val="center"/>
              <w:rPr>
                <w:b/>
                <w:i/>
              </w:rPr>
            </w:pPr>
            <w:r w:rsidRPr="004611C9">
              <w:rPr>
                <w:sz w:val="18"/>
                <w:szCs w:val="18"/>
              </w:rPr>
              <w:t>телерадиовещания и средств массовых коммуникаций</w:t>
            </w:r>
          </w:p>
        </w:tc>
        <w:tc>
          <w:tcPr>
            <w:tcW w:w="1169" w:type="dxa"/>
            <w:tcBorders>
              <w:top w:val="thinThickSmallGap" w:sz="24" w:space="0" w:color="auto"/>
              <w:left w:val="nil"/>
              <w:bottom w:val="thinThickSmallGap" w:sz="24" w:space="0" w:color="auto"/>
              <w:right w:val="thinThickSmallGap" w:sz="24" w:space="0" w:color="auto"/>
            </w:tcBorders>
          </w:tcPr>
          <w:p w14:paraId="78911773" w14:textId="77777777" w:rsidR="002A0331" w:rsidRPr="004611C9" w:rsidRDefault="002A0331" w:rsidP="00650EF6">
            <w:pPr>
              <w:jc w:val="center"/>
              <w:rPr>
                <w:i/>
              </w:rPr>
            </w:pPr>
          </w:p>
          <w:p w14:paraId="713D97CD" w14:textId="77777777" w:rsidR="002A0331" w:rsidRPr="004611C9" w:rsidRDefault="002A0331" w:rsidP="00650EF6">
            <w:pPr>
              <w:jc w:val="center"/>
              <w:rPr>
                <w:i/>
                <w:sz w:val="6"/>
                <w:szCs w:val="6"/>
              </w:rPr>
            </w:pPr>
          </w:p>
          <w:p w14:paraId="62F58B95" w14:textId="600E69FB" w:rsidR="002A0331" w:rsidRPr="00C23901" w:rsidRDefault="002A0331" w:rsidP="00650EF6">
            <w:pPr>
              <w:jc w:val="center"/>
              <w:rPr>
                <w:b/>
                <w:i/>
                <w:sz w:val="40"/>
                <w:szCs w:val="40"/>
              </w:rPr>
            </w:pPr>
            <w:r w:rsidRPr="00C23901">
              <w:rPr>
                <w:b/>
                <w:sz w:val="40"/>
                <w:szCs w:val="40"/>
              </w:rPr>
              <w:t>№</w:t>
            </w:r>
            <w:r w:rsidR="00C23901" w:rsidRPr="00C23901">
              <w:rPr>
                <w:b/>
                <w:sz w:val="40"/>
                <w:szCs w:val="40"/>
              </w:rPr>
              <w:t xml:space="preserve"> </w:t>
            </w:r>
            <w:r w:rsidR="00706487">
              <w:rPr>
                <w:b/>
                <w:sz w:val="48"/>
                <w:szCs w:val="48"/>
              </w:rPr>
              <w:t>5</w:t>
            </w:r>
            <w:r w:rsidR="00DB48BE" w:rsidRPr="00C23901">
              <w:rPr>
                <w:b/>
                <w:sz w:val="40"/>
                <w:szCs w:val="40"/>
              </w:rPr>
              <w:t xml:space="preserve"> </w:t>
            </w:r>
            <w:r w:rsidR="0037250E" w:rsidRPr="00C23901">
              <w:rPr>
                <w:b/>
                <w:sz w:val="40"/>
                <w:szCs w:val="40"/>
              </w:rPr>
              <w:t xml:space="preserve"> </w:t>
            </w:r>
            <w:r w:rsidR="007322BF" w:rsidRPr="00C23901">
              <w:rPr>
                <w:b/>
                <w:sz w:val="40"/>
                <w:szCs w:val="40"/>
              </w:rPr>
              <w:t xml:space="preserve"> </w:t>
            </w:r>
            <w:r w:rsidRPr="00C23901">
              <w:rPr>
                <w:b/>
                <w:sz w:val="40"/>
                <w:szCs w:val="40"/>
              </w:rPr>
              <w:t xml:space="preserve"> </w:t>
            </w:r>
          </w:p>
          <w:p w14:paraId="00F8B391" w14:textId="77777777" w:rsidR="002A0331" w:rsidRPr="00AA0120" w:rsidRDefault="002A0331" w:rsidP="00650EF6">
            <w:pPr>
              <w:jc w:val="center"/>
              <w:rPr>
                <w:b/>
                <w:i/>
                <w:sz w:val="6"/>
                <w:szCs w:val="6"/>
              </w:rPr>
            </w:pPr>
          </w:p>
          <w:p w14:paraId="600D6C62" w14:textId="3E3D1F74" w:rsidR="002A0331" w:rsidRPr="004611C9" w:rsidRDefault="007F1E5A" w:rsidP="00650EF6">
            <w:pPr>
              <w:jc w:val="center"/>
              <w:rPr>
                <w:b/>
                <w:sz w:val="40"/>
                <w:szCs w:val="40"/>
              </w:rPr>
            </w:pPr>
            <w:r w:rsidRPr="00AA0120">
              <w:rPr>
                <w:b/>
                <w:sz w:val="40"/>
                <w:szCs w:val="40"/>
              </w:rPr>
              <w:t>202</w:t>
            </w:r>
            <w:r w:rsidR="00F4177A">
              <w:rPr>
                <w:b/>
                <w:sz w:val="40"/>
                <w:szCs w:val="40"/>
              </w:rPr>
              <w:t>4</w:t>
            </w:r>
          </w:p>
        </w:tc>
      </w:tr>
    </w:tbl>
    <w:p w14:paraId="74CDF9C0" w14:textId="77777777" w:rsidR="0025590D" w:rsidRDefault="0025590D" w:rsidP="0025590D">
      <w:pPr>
        <w:jc w:val="center"/>
        <w:rPr>
          <w:b/>
          <w:i/>
          <w:sz w:val="20"/>
          <w:szCs w:val="20"/>
        </w:rPr>
      </w:pPr>
    </w:p>
    <w:p w14:paraId="1CF321EE" w14:textId="0C4E0F0B" w:rsidR="0025590D" w:rsidRDefault="0025590D" w:rsidP="0025590D">
      <w:pPr>
        <w:jc w:val="center"/>
        <w:rPr>
          <w:b/>
          <w:i/>
          <w:sz w:val="20"/>
          <w:szCs w:val="20"/>
        </w:rPr>
      </w:pPr>
    </w:p>
    <w:p w14:paraId="29A3D83D" w14:textId="0DAB7252" w:rsidR="00D74B2F" w:rsidRPr="00026D0F" w:rsidRDefault="00D74B2F" w:rsidP="0025590D">
      <w:pPr>
        <w:jc w:val="center"/>
        <w:rPr>
          <w:b/>
          <w:i/>
          <w:sz w:val="36"/>
          <w:szCs w:val="36"/>
        </w:rPr>
      </w:pPr>
    </w:p>
    <w:p w14:paraId="412E5FAC" w14:textId="77777777" w:rsidR="00AE4E34" w:rsidRPr="00026D0F" w:rsidRDefault="00AE4E34" w:rsidP="00026D0F">
      <w:pPr>
        <w:jc w:val="center"/>
        <w:rPr>
          <w:b/>
          <w:i/>
          <w:sz w:val="36"/>
          <w:szCs w:val="36"/>
        </w:rPr>
      </w:pPr>
    </w:p>
    <w:p w14:paraId="75DE5016" w14:textId="77777777" w:rsidR="00A27DCB" w:rsidRDefault="00A27DCB" w:rsidP="00A27DCB">
      <w:pPr>
        <w:jc w:val="center"/>
        <w:rPr>
          <w:b/>
          <w:sz w:val="40"/>
          <w:szCs w:val="40"/>
        </w:rPr>
      </w:pPr>
      <w:r w:rsidRPr="00A27DCB">
        <w:rPr>
          <w:b/>
          <w:sz w:val="40"/>
          <w:szCs w:val="40"/>
        </w:rPr>
        <w:t xml:space="preserve">О проведении </w:t>
      </w:r>
    </w:p>
    <w:p w14:paraId="47F8E5FD" w14:textId="22C18A2B" w:rsidR="00A27DCB" w:rsidRPr="00A27DCB" w:rsidRDefault="00A27DCB" w:rsidP="00A27DCB">
      <w:pPr>
        <w:jc w:val="center"/>
        <w:rPr>
          <w:b/>
          <w:sz w:val="40"/>
          <w:szCs w:val="40"/>
        </w:rPr>
      </w:pPr>
      <w:r w:rsidRPr="00A27DCB">
        <w:rPr>
          <w:b/>
          <w:sz w:val="40"/>
          <w:szCs w:val="40"/>
        </w:rPr>
        <w:t>областного фестиваля</w:t>
      </w:r>
    </w:p>
    <w:p w14:paraId="3C978246" w14:textId="329BEC35" w:rsidR="00F4177A" w:rsidRDefault="00A27DCB" w:rsidP="00A27DCB">
      <w:pPr>
        <w:jc w:val="center"/>
        <w:rPr>
          <w:b/>
          <w:sz w:val="40"/>
          <w:szCs w:val="40"/>
        </w:rPr>
      </w:pPr>
      <w:r w:rsidRPr="00A27DCB">
        <w:rPr>
          <w:b/>
          <w:sz w:val="40"/>
          <w:szCs w:val="40"/>
        </w:rPr>
        <w:t>«Профсоюзные таланты»</w:t>
      </w:r>
    </w:p>
    <w:p w14:paraId="5548574A" w14:textId="77777777" w:rsidR="00F4177A" w:rsidRPr="00F4177A" w:rsidRDefault="00F4177A" w:rsidP="00F4177A">
      <w:pPr>
        <w:jc w:val="center"/>
        <w:rPr>
          <w:b/>
          <w:bCs/>
          <w:sz w:val="40"/>
          <w:szCs w:val="40"/>
        </w:rPr>
      </w:pPr>
    </w:p>
    <w:p w14:paraId="5C1AA46E" w14:textId="39237F66" w:rsidR="00604B6A" w:rsidRDefault="00604B6A" w:rsidP="00604B6A">
      <w:pPr>
        <w:jc w:val="center"/>
        <w:rPr>
          <w:b/>
          <w:sz w:val="20"/>
          <w:szCs w:val="20"/>
        </w:rPr>
      </w:pPr>
    </w:p>
    <w:p w14:paraId="566263FF" w14:textId="1660CF66" w:rsidR="00455453" w:rsidRDefault="00455453" w:rsidP="009B2224">
      <w:pPr>
        <w:spacing w:line="360" w:lineRule="auto"/>
        <w:jc w:val="center"/>
        <w:rPr>
          <w:b/>
          <w:sz w:val="20"/>
          <w:szCs w:val="20"/>
        </w:rPr>
      </w:pPr>
    </w:p>
    <w:p w14:paraId="6309B482" w14:textId="1B013168" w:rsidR="00455453" w:rsidRDefault="00F4177A" w:rsidP="009B2224">
      <w:pPr>
        <w:spacing w:line="360" w:lineRule="auto"/>
        <w:jc w:val="center"/>
        <w:rPr>
          <w:b/>
          <w:sz w:val="20"/>
          <w:szCs w:val="20"/>
        </w:rPr>
      </w:pPr>
      <w:r>
        <w:rPr>
          <w:b/>
          <w:noProof/>
          <w:sz w:val="20"/>
          <w:szCs w:val="20"/>
        </w:rPr>
        <w:drawing>
          <wp:anchor distT="0" distB="0" distL="114300" distR="114300" simplePos="0" relativeHeight="251736064" behindDoc="1" locked="0" layoutInCell="1" allowOverlap="1" wp14:anchorId="456E0931" wp14:editId="043D227C">
            <wp:simplePos x="0" y="0"/>
            <wp:positionH relativeFrom="column">
              <wp:posOffset>2835910</wp:posOffset>
            </wp:positionH>
            <wp:positionV relativeFrom="paragraph">
              <wp:posOffset>73025</wp:posOffset>
            </wp:positionV>
            <wp:extent cx="1316681" cy="1304925"/>
            <wp:effectExtent l="0" t="0" r="0" b="0"/>
            <wp:wrapNone/>
            <wp:docPr id="21312895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89524" name="Рисунок 21312895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681" cy="1304925"/>
                    </a:xfrm>
                    <a:prstGeom prst="rect">
                      <a:avLst/>
                    </a:prstGeom>
                  </pic:spPr>
                </pic:pic>
              </a:graphicData>
            </a:graphic>
            <wp14:sizeRelH relativeFrom="margin">
              <wp14:pctWidth>0</wp14:pctWidth>
            </wp14:sizeRelH>
            <wp14:sizeRelV relativeFrom="margin">
              <wp14:pctHeight>0</wp14:pctHeight>
            </wp14:sizeRelV>
          </wp:anchor>
        </w:drawing>
      </w:r>
    </w:p>
    <w:p w14:paraId="7FFC18A6" w14:textId="59D3CEBB" w:rsidR="00455453" w:rsidRDefault="00455453" w:rsidP="009B2224">
      <w:pPr>
        <w:spacing w:line="360" w:lineRule="auto"/>
        <w:jc w:val="center"/>
        <w:rPr>
          <w:b/>
          <w:sz w:val="20"/>
          <w:szCs w:val="20"/>
        </w:rPr>
      </w:pPr>
    </w:p>
    <w:p w14:paraId="39376116" w14:textId="2E44282B" w:rsidR="004F049B" w:rsidRDefault="004F049B" w:rsidP="009B2224">
      <w:pPr>
        <w:spacing w:line="360" w:lineRule="auto"/>
        <w:jc w:val="center"/>
        <w:rPr>
          <w:b/>
          <w:sz w:val="20"/>
          <w:szCs w:val="20"/>
        </w:rPr>
      </w:pPr>
    </w:p>
    <w:p w14:paraId="07C5D0C4" w14:textId="4AE6AC32" w:rsidR="00FF0B4F" w:rsidRDefault="00FF0B4F" w:rsidP="009B2224">
      <w:pPr>
        <w:spacing w:line="360" w:lineRule="auto"/>
        <w:jc w:val="center"/>
        <w:rPr>
          <w:b/>
          <w:sz w:val="20"/>
          <w:szCs w:val="20"/>
        </w:rPr>
      </w:pPr>
    </w:p>
    <w:p w14:paraId="0E68CE76" w14:textId="77777777" w:rsidR="00FF0B4F" w:rsidRDefault="00FF0B4F" w:rsidP="009B2224">
      <w:pPr>
        <w:spacing w:line="360" w:lineRule="auto"/>
        <w:jc w:val="center"/>
        <w:rPr>
          <w:b/>
          <w:sz w:val="20"/>
          <w:szCs w:val="20"/>
        </w:rPr>
      </w:pPr>
    </w:p>
    <w:p w14:paraId="5E2DD97F" w14:textId="77777777" w:rsidR="00F4177A" w:rsidRDefault="00F4177A" w:rsidP="009B2224">
      <w:pPr>
        <w:spacing w:line="360" w:lineRule="auto"/>
        <w:jc w:val="center"/>
        <w:rPr>
          <w:b/>
          <w:sz w:val="20"/>
          <w:szCs w:val="20"/>
        </w:rPr>
      </w:pPr>
    </w:p>
    <w:p w14:paraId="56512085" w14:textId="77777777" w:rsidR="00F4177A" w:rsidRDefault="00F4177A" w:rsidP="009B2224">
      <w:pPr>
        <w:spacing w:line="360" w:lineRule="auto"/>
        <w:jc w:val="center"/>
        <w:rPr>
          <w:b/>
          <w:sz w:val="20"/>
          <w:szCs w:val="20"/>
        </w:rPr>
      </w:pPr>
    </w:p>
    <w:p w14:paraId="03165D43" w14:textId="77777777" w:rsidR="004F049B" w:rsidRDefault="004F049B" w:rsidP="009B2224">
      <w:pPr>
        <w:spacing w:line="360" w:lineRule="auto"/>
        <w:jc w:val="center"/>
        <w:rPr>
          <w:b/>
          <w:sz w:val="20"/>
          <w:szCs w:val="20"/>
        </w:rPr>
      </w:pPr>
    </w:p>
    <w:p w14:paraId="1473B036" w14:textId="77777777" w:rsidR="004416AD" w:rsidRDefault="004416AD" w:rsidP="009B2224">
      <w:pPr>
        <w:spacing w:line="360" w:lineRule="auto"/>
        <w:jc w:val="center"/>
        <w:rPr>
          <w:b/>
          <w:sz w:val="20"/>
          <w:szCs w:val="20"/>
        </w:rPr>
      </w:pPr>
    </w:p>
    <w:p w14:paraId="6A70124F" w14:textId="0F466694" w:rsidR="009B2224" w:rsidRDefault="007F1E5A" w:rsidP="009B2224">
      <w:pPr>
        <w:spacing w:line="360" w:lineRule="auto"/>
        <w:jc w:val="center"/>
        <w:rPr>
          <w:b/>
          <w:sz w:val="20"/>
          <w:szCs w:val="20"/>
        </w:rPr>
      </w:pPr>
      <w:r>
        <w:rPr>
          <w:b/>
          <w:sz w:val="20"/>
          <w:szCs w:val="20"/>
        </w:rPr>
        <w:t>Омск – 202</w:t>
      </w:r>
      <w:r w:rsidR="00F4177A">
        <w:rPr>
          <w:b/>
          <w:sz w:val="20"/>
          <w:szCs w:val="20"/>
        </w:rPr>
        <w:t>4</w:t>
      </w:r>
    </w:p>
    <w:p w14:paraId="687B4EB1" w14:textId="34EFAFCA" w:rsidR="0035581E" w:rsidRDefault="0035581E" w:rsidP="009B2224">
      <w:pPr>
        <w:spacing w:line="360" w:lineRule="auto"/>
        <w:jc w:val="center"/>
        <w:rPr>
          <w:b/>
          <w:sz w:val="20"/>
          <w:szCs w:val="20"/>
        </w:rPr>
      </w:pPr>
    </w:p>
    <w:p w14:paraId="47650DBE" w14:textId="0ACD0B6B" w:rsidR="00DB430E" w:rsidRDefault="00DB430E" w:rsidP="009B2224">
      <w:pPr>
        <w:spacing w:line="360" w:lineRule="auto"/>
        <w:jc w:val="center"/>
        <w:rPr>
          <w:b/>
          <w:sz w:val="20"/>
          <w:szCs w:val="20"/>
        </w:rPr>
      </w:pPr>
    </w:p>
    <w:p w14:paraId="5D86CF04" w14:textId="17CC66EA" w:rsidR="00B8440D" w:rsidRDefault="00953C34" w:rsidP="00332079">
      <w:pPr>
        <w:spacing w:line="360" w:lineRule="auto"/>
        <w:rPr>
          <w:b/>
          <w:sz w:val="20"/>
          <w:szCs w:val="20"/>
        </w:rPr>
        <w:sectPr w:rsidR="00B8440D" w:rsidSect="00D66DAB">
          <w:footerReference w:type="even" r:id="rId10"/>
          <w:footerReference w:type="default" r:id="rId11"/>
          <w:pgSz w:w="8420" w:h="11907" w:orient="landscape" w:code="9"/>
          <w:pgMar w:top="907" w:right="907" w:bottom="57" w:left="907" w:header="567" w:footer="113" w:gutter="0"/>
          <w:cols w:space="708"/>
          <w:titlePg/>
          <w:docGrid w:linePitch="360"/>
        </w:sectPr>
      </w:pPr>
      <w:r>
        <w:rPr>
          <w:b/>
          <w:noProof/>
          <w:sz w:val="20"/>
          <w:szCs w:val="20"/>
        </w:rPr>
        <mc:AlternateContent>
          <mc:Choice Requires="wps">
            <w:drawing>
              <wp:anchor distT="0" distB="0" distL="114300" distR="114300" simplePos="0" relativeHeight="251675648" behindDoc="0" locked="0" layoutInCell="1" allowOverlap="1" wp14:anchorId="763D7EA3" wp14:editId="23A54ECA">
                <wp:simplePos x="0" y="0"/>
                <wp:positionH relativeFrom="column">
                  <wp:posOffset>1814830</wp:posOffset>
                </wp:positionH>
                <wp:positionV relativeFrom="paragraph">
                  <wp:posOffset>6548755</wp:posOffset>
                </wp:positionV>
                <wp:extent cx="561975" cy="295275"/>
                <wp:effectExtent l="0" t="0"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CA64762" id="Прямоугольник 4" o:spid="_x0000_s1026" style="position:absolute;margin-left:142.9pt;margin-top:515.65pt;width:44.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" fillcolor="white [3212]" strokecolor="white [3212]" strokeweight="2pt">
                <v:path arrowok="t"/>
              </v:rect>
            </w:pict>
          </mc:Fallback>
        </mc:AlternateContent>
      </w:r>
    </w:p>
    <w:tbl>
      <w:tblPr>
        <w:tblW w:w="7514" w:type="dxa"/>
        <w:tblInd w:w="-284" w:type="dxa"/>
        <w:tblLook w:val="04A0" w:firstRow="1" w:lastRow="0" w:firstColumn="1" w:lastColumn="0" w:noHBand="0" w:noVBand="1"/>
      </w:tblPr>
      <w:tblGrid>
        <w:gridCol w:w="3499"/>
        <w:gridCol w:w="990"/>
        <w:gridCol w:w="1043"/>
        <w:gridCol w:w="1075"/>
        <w:gridCol w:w="907"/>
      </w:tblGrid>
      <w:tr w:rsidR="004D6310" w:rsidRPr="004D6310" w14:paraId="08F08430" w14:textId="77777777" w:rsidTr="00BB76CA">
        <w:trPr>
          <w:trHeight w:hRule="exact" w:val="721"/>
        </w:trPr>
        <w:tc>
          <w:tcPr>
            <w:tcW w:w="4489" w:type="dxa"/>
            <w:gridSpan w:val="2"/>
          </w:tcPr>
          <w:p w14:paraId="73C33134" w14:textId="77777777" w:rsidR="004D6310" w:rsidRPr="004D6310" w:rsidRDefault="004D6310" w:rsidP="004D6310">
            <w:pPr>
              <w:widowControl w:val="0"/>
              <w:suppressAutoHyphens/>
              <w:jc w:val="right"/>
              <w:rPr>
                <w:rFonts w:ascii="Arial" w:eastAsia="Lucida Sans Unicode" w:hAnsi="Arial"/>
                <w:kern w:val="2"/>
                <w:sz w:val="20"/>
                <w:lang w:eastAsia="ar-SA"/>
              </w:rPr>
            </w:pPr>
            <w:r w:rsidRPr="004D6310">
              <w:rPr>
                <w:rFonts w:ascii="Arial" w:eastAsia="Lucida Sans Unicode" w:hAnsi="Arial"/>
                <w:noProof/>
                <w:kern w:val="2"/>
                <w:sz w:val="20"/>
              </w:rPr>
              <w:lastRenderedPageBreak/>
              <w:drawing>
                <wp:anchor distT="0" distB="0" distL="114300" distR="114300" simplePos="0" relativeHeight="251727872" behindDoc="1" locked="0" layoutInCell="1" allowOverlap="1" wp14:anchorId="306673AC" wp14:editId="65704F58">
                  <wp:simplePos x="0" y="0"/>
                  <wp:positionH relativeFrom="column">
                    <wp:posOffset>2085975</wp:posOffset>
                  </wp:positionH>
                  <wp:positionV relativeFrom="paragraph">
                    <wp:posOffset>-46355</wp:posOffset>
                  </wp:positionV>
                  <wp:extent cx="419100" cy="457200"/>
                  <wp:effectExtent l="0" t="0" r="0" b="0"/>
                  <wp:wrapNone/>
                  <wp:docPr id="3" name="Рисунок 3"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anchor>
              </w:drawing>
            </w:r>
            <w:r w:rsidRPr="004D6310">
              <w:rPr>
                <w:rFonts w:ascii="Arial" w:eastAsia="Lucida Sans Unicode" w:hAnsi="Arial"/>
                <w:kern w:val="2"/>
                <w:sz w:val="20"/>
                <w:lang w:eastAsia="ar-SA"/>
              </w:rPr>
              <w:br w:type="page"/>
            </w:r>
          </w:p>
          <w:p w14:paraId="22437CE5" w14:textId="77777777" w:rsidR="004D6310" w:rsidRPr="004D6310" w:rsidRDefault="004D6310" w:rsidP="004D6310">
            <w:pPr>
              <w:widowControl w:val="0"/>
              <w:suppressAutoHyphens/>
              <w:jc w:val="right"/>
              <w:rPr>
                <w:rFonts w:ascii="Arial" w:eastAsia="Lucida Sans Unicode" w:hAnsi="Arial"/>
                <w:kern w:val="2"/>
                <w:sz w:val="20"/>
                <w:lang w:eastAsia="ar-SA"/>
              </w:rPr>
            </w:pPr>
          </w:p>
          <w:p w14:paraId="121B3157" w14:textId="77777777" w:rsidR="004D6310" w:rsidRPr="004D6310" w:rsidRDefault="004D6310" w:rsidP="004D6310">
            <w:pPr>
              <w:widowControl w:val="0"/>
              <w:suppressAutoHyphens/>
              <w:jc w:val="right"/>
              <w:rPr>
                <w:rFonts w:ascii="Arial" w:eastAsia="Lucida Sans Unicode" w:hAnsi="Arial"/>
                <w:kern w:val="2"/>
                <w:sz w:val="20"/>
                <w:lang w:eastAsia="ar-SA"/>
              </w:rPr>
            </w:pPr>
          </w:p>
        </w:tc>
        <w:tc>
          <w:tcPr>
            <w:tcW w:w="1043" w:type="dxa"/>
            <w:hideMark/>
          </w:tcPr>
          <w:p w14:paraId="38408968" w14:textId="77777777" w:rsidR="004D6310" w:rsidRPr="004D6310" w:rsidRDefault="004D6310" w:rsidP="004D6310">
            <w:pPr>
              <w:widowControl w:val="0"/>
              <w:suppressAutoHyphens/>
              <w:jc w:val="right"/>
              <w:rPr>
                <w:rFonts w:ascii="Arial" w:eastAsia="Lucida Sans Unicode" w:hAnsi="Arial"/>
                <w:kern w:val="2"/>
                <w:sz w:val="20"/>
                <w:lang w:eastAsia="ar-SA"/>
              </w:rPr>
            </w:pPr>
          </w:p>
        </w:tc>
        <w:tc>
          <w:tcPr>
            <w:tcW w:w="1982" w:type="dxa"/>
            <w:gridSpan w:val="2"/>
          </w:tcPr>
          <w:p w14:paraId="1EE43A78" w14:textId="77777777" w:rsidR="004D6310" w:rsidRPr="004D6310" w:rsidRDefault="004D6310" w:rsidP="004D6310">
            <w:pPr>
              <w:ind w:firstLine="539"/>
              <w:jc w:val="both"/>
              <w:rPr>
                <w:b/>
                <w:bCs/>
                <w:color w:val="000000"/>
                <w:sz w:val="36"/>
                <w:szCs w:val="36"/>
              </w:rPr>
            </w:pPr>
          </w:p>
          <w:p w14:paraId="34A3BF59" w14:textId="77777777" w:rsidR="004D6310" w:rsidRPr="004D6310" w:rsidRDefault="004D6310" w:rsidP="004D6310">
            <w:pPr>
              <w:ind w:firstLine="539"/>
              <w:jc w:val="center"/>
              <w:rPr>
                <w:color w:val="000000"/>
                <w:sz w:val="18"/>
                <w:szCs w:val="18"/>
              </w:rPr>
            </w:pPr>
          </w:p>
        </w:tc>
      </w:tr>
      <w:tr w:rsidR="004D6310" w:rsidRPr="004D6310" w14:paraId="1C5132EF" w14:textId="77777777" w:rsidTr="00BB76CA">
        <w:trPr>
          <w:trHeight w:val="2231"/>
        </w:trPr>
        <w:tc>
          <w:tcPr>
            <w:tcW w:w="7514" w:type="dxa"/>
            <w:gridSpan w:val="5"/>
          </w:tcPr>
          <w:p w14:paraId="0E0BEA86" w14:textId="77777777" w:rsidR="004D6310" w:rsidRPr="004D6310" w:rsidRDefault="004D6310" w:rsidP="004D6310">
            <w:pPr>
              <w:widowControl w:val="0"/>
              <w:suppressAutoHyphens/>
              <w:jc w:val="center"/>
              <w:rPr>
                <w:rFonts w:eastAsia="Lucida Sans Unicode"/>
                <w:kern w:val="2"/>
                <w:sz w:val="16"/>
                <w:szCs w:val="16"/>
                <w:lang w:eastAsia="ar-SA"/>
              </w:rPr>
            </w:pPr>
            <w:r w:rsidRPr="004D6310">
              <w:rPr>
                <w:rFonts w:eastAsia="Lucida Sans Unicode"/>
                <w:kern w:val="2"/>
                <w:sz w:val="16"/>
                <w:szCs w:val="16"/>
                <w:lang w:eastAsia="ar-SA"/>
              </w:rPr>
              <w:t>ПРОФЕССИОНАЛЬНЫЙ СОЮЗ РАБОТНИКОВ НАРОДНОГО ОБРАЗОВАНИЯ И НАУКИ РОССИЙСКОЙ ФЕДЕРАЦИИ</w:t>
            </w:r>
          </w:p>
          <w:p w14:paraId="7A30DC49" w14:textId="77777777" w:rsidR="004D6310" w:rsidRPr="004D6310" w:rsidRDefault="004D6310" w:rsidP="004D6310">
            <w:pPr>
              <w:keepNext/>
              <w:jc w:val="center"/>
              <w:outlineLvl w:val="2"/>
              <w:rPr>
                <w:b/>
                <w:bCs/>
                <w:sz w:val="20"/>
                <w:szCs w:val="20"/>
              </w:rPr>
            </w:pPr>
            <w:r w:rsidRPr="004D6310">
              <w:rPr>
                <w:b/>
                <w:bCs/>
                <w:sz w:val="20"/>
                <w:szCs w:val="20"/>
              </w:rPr>
              <w:t>ОМСКАЯ ОБЛАСТНАЯ ОРГАНИЗАЦИЯ ПРОФЕССИОНАЛЬНОГО СОЮЗА</w:t>
            </w:r>
          </w:p>
          <w:p w14:paraId="3F7FD2E8" w14:textId="77777777" w:rsidR="004D6310" w:rsidRPr="004D6310" w:rsidRDefault="004D6310" w:rsidP="004D6310">
            <w:pPr>
              <w:widowControl w:val="0"/>
              <w:suppressAutoHyphens/>
              <w:jc w:val="center"/>
              <w:rPr>
                <w:rFonts w:eastAsia="Lucida Sans Unicode"/>
                <w:b/>
                <w:bCs/>
                <w:kern w:val="2"/>
                <w:sz w:val="20"/>
                <w:szCs w:val="20"/>
              </w:rPr>
            </w:pPr>
            <w:r w:rsidRPr="004D6310">
              <w:rPr>
                <w:rFonts w:eastAsia="Lucida Sans Unicode"/>
                <w:b/>
                <w:bCs/>
                <w:kern w:val="2"/>
                <w:sz w:val="20"/>
                <w:szCs w:val="20"/>
              </w:rPr>
              <w:t xml:space="preserve">РАБОТНИКОВ НАРОДНОГО ОБРАЗОВАНИЯ И НАУКИ </w:t>
            </w:r>
          </w:p>
          <w:p w14:paraId="25CAE7D3" w14:textId="77777777" w:rsidR="004D6310" w:rsidRPr="004D6310" w:rsidRDefault="004D6310" w:rsidP="004D6310">
            <w:pPr>
              <w:widowControl w:val="0"/>
              <w:suppressAutoHyphens/>
              <w:jc w:val="center"/>
              <w:rPr>
                <w:rFonts w:eastAsia="Lucida Sans Unicode"/>
                <w:b/>
                <w:bCs/>
                <w:kern w:val="2"/>
                <w:sz w:val="20"/>
                <w:szCs w:val="20"/>
              </w:rPr>
            </w:pPr>
            <w:r w:rsidRPr="004D6310">
              <w:rPr>
                <w:rFonts w:eastAsia="Lucida Sans Unicode"/>
                <w:b/>
                <w:bCs/>
                <w:kern w:val="2"/>
                <w:sz w:val="20"/>
                <w:szCs w:val="20"/>
              </w:rPr>
              <w:t>РОССИЙСКОЙ ФЕДЕРАЦИИ</w:t>
            </w:r>
          </w:p>
          <w:p w14:paraId="742C3F73" w14:textId="77777777" w:rsidR="004D6310" w:rsidRPr="004D6310" w:rsidRDefault="004D6310" w:rsidP="004D6310">
            <w:pPr>
              <w:widowControl w:val="0"/>
              <w:suppressAutoHyphens/>
              <w:jc w:val="center"/>
              <w:rPr>
                <w:rFonts w:eastAsia="Lucida Sans Unicode"/>
                <w:kern w:val="2"/>
                <w:sz w:val="20"/>
                <w:szCs w:val="20"/>
              </w:rPr>
            </w:pPr>
            <w:r w:rsidRPr="004D6310">
              <w:rPr>
                <w:rFonts w:eastAsia="Lucida Sans Unicode"/>
                <w:kern w:val="2"/>
                <w:sz w:val="20"/>
                <w:szCs w:val="20"/>
              </w:rPr>
              <w:t xml:space="preserve">(ОМСКАЯ ОБЛАСТНАЯ ОРГАНИЗАЦИЯ </w:t>
            </w:r>
          </w:p>
          <w:p w14:paraId="608B08A6" w14:textId="77777777" w:rsidR="004D6310" w:rsidRPr="004D6310" w:rsidRDefault="004D6310" w:rsidP="004D6310">
            <w:pPr>
              <w:widowControl w:val="0"/>
              <w:suppressAutoHyphens/>
              <w:jc w:val="center"/>
              <w:rPr>
                <w:rFonts w:eastAsia="Lucida Sans Unicode"/>
                <w:kern w:val="2"/>
                <w:sz w:val="20"/>
                <w:szCs w:val="20"/>
              </w:rPr>
            </w:pPr>
            <w:r w:rsidRPr="004D6310">
              <w:rPr>
                <w:rFonts w:eastAsia="Lucida Sans Unicode"/>
                <w:kern w:val="2"/>
                <w:sz w:val="20"/>
                <w:szCs w:val="20"/>
              </w:rPr>
              <w:t>ОБЩЕРОССИЙСКОГО ПРОФСОЮЗА ОБРАЗОВАНИЯ)</w:t>
            </w:r>
          </w:p>
          <w:p w14:paraId="50D7BB78" w14:textId="77777777" w:rsidR="004D6310" w:rsidRPr="004D6310" w:rsidRDefault="004D6310" w:rsidP="004D6310">
            <w:pPr>
              <w:widowControl w:val="0"/>
              <w:suppressAutoHyphens/>
              <w:rPr>
                <w:rFonts w:ascii="Arial" w:eastAsia="Lucida Sans Unicode" w:hAnsi="Arial"/>
                <w:kern w:val="2"/>
                <w:sz w:val="6"/>
                <w:szCs w:val="6"/>
              </w:rPr>
            </w:pPr>
          </w:p>
          <w:p w14:paraId="7F3FCB66" w14:textId="77777777" w:rsidR="004D6310" w:rsidRPr="004D6310" w:rsidRDefault="004D6310" w:rsidP="004D6310">
            <w:pPr>
              <w:widowControl w:val="0"/>
              <w:suppressAutoHyphens/>
              <w:jc w:val="center"/>
              <w:rPr>
                <w:b/>
                <w:bCs/>
                <w:kern w:val="2"/>
              </w:rPr>
            </w:pPr>
            <w:r w:rsidRPr="004D6310">
              <w:rPr>
                <w:b/>
                <w:bCs/>
                <w:kern w:val="2"/>
              </w:rPr>
              <w:t>ПРЕЗИДИУМ</w:t>
            </w:r>
          </w:p>
          <w:p w14:paraId="4D6AFBF8" w14:textId="77777777" w:rsidR="004D6310" w:rsidRPr="004D6310" w:rsidRDefault="004D6310" w:rsidP="004D6310">
            <w:pPr>
              <w:widowControl w:val="0"/>
              <w:suppressAutoHyphens/>
              <w:jc w:val="center"/>
              <w:rPr>
                <w:rFonts w:ascii="Arial" w:eastAsia="Lucida Sans Unicode" w:hAnsi="Arial"/>
                <w:kern w:val="2"/>
                <w:sz w:val="20"/>
                <w:lang w:eastAsia="ar-SA"/>
              </w:rPr>
            </w:pPr>
            <w:r w:rsidRPr="004D6310">
              <w:rPr>
                <w:b/>
                <w:bCs/>
                <w:kern w:val="2"/>
              </w:rPr>
              <w:t>ПОСТАНОВЛЕНИЕ</w:t>
            </w:r>
          </w:p>
        </w:tc>
      </w:tr>
      <w:tr w:rsidR="004D6310" w:rsidRPr="004D6310" w14:paraId="6D0693F1" w14:textId="77777777" w:rsidTr="00BB76CA">
        <w:trPr>
          <w:trHeight w:hRule="exact" w:val="794"/>
        </w:trPr>
        <w:tc>
          <w:tcPr>
            <w:tcW w:w="3499" w:type="dxa"/>
            <w:tcBorders>
              <w:top w:val="thinThickMediumGap" w:sz="12" w:space="0" w:color="auto"/>
              <w:left w:val="nil"/>
              <w:bottom w:val="nil"/>
              <w:right w:val="nil"/>
            </w:tcBorders>
            <w:hideMark/>
          </w:tcPr>
          <w:p w14:paraId="721BCC7E" w14:textId="5882402D" w:rsidR="004D6310" w:rsidRPr="004D6310" w:rsidRDefault="004D6310" w:rsidP="004D6310">
            <w:pPr>
              <w:widowControl w:val="0"/>
              <w:suppressAutoHyphens/>
              <w:rPr>
                <w:rFonts w:eastAsia="Lucida Sans Unicode"/>
                <w:kern w:val="2"/>
                <w:sz w:val="20"/>
                <w:szCs w:val="20"/>
                <w:lang w:eastAsia="ar-SA"/>
              </w:rPr>
            </w:pPr>
            <w:r w:rsidRPr="004D6310">
              <w:rPr>
                <w:rFonts w:eastAsia="Lucida Sans Unicode"/>
                <w:kern w:val="2"/>
                <w:sz w:val="20"/>
                <w:szCs w:val="20"/>
                <w:lang w:eastAsia="ar-SA"/>
              </w:rPr>
              <w:t xml:space="preserve"> </w:t>
            </w:r>
            <w:r w:rsidR="00F4177A">
              <w:rPr>
                <w:rFonts w:eastAsia="Lucida Sans Unicode"/>
                <w:kern w:val="2"/>
                <w:sz w:val="20"/>
                <w:szCs w:val="20"/>
                <w:lang w:eastAsia="ar-SA"/>
              </w:rPr>
              <w:t>31</w:t>
            </w:r>
            <w:r w:rsidRPr="004D6310">
              <w:rPr>
                <w:rFonts w:eastAsia="Lucida Sans Unicode"/>
                <w:kern w:val="2"/>
                <w:sz w:val="20"/>
                <w:szCs w:val="20"/>
                <w:lang w:eastAsia="ar-SA"/>
              </w:rPr>
              <w:t xml:space="preserve"> </w:t>
            </w:r>
            <w:r w:rsidR="00F4177A">
              <w:rPr>
                <w:rFonts w:eastAsia="Lucida Sans Unicode"/>
                <w:kern w:val="2"/>
                <w:sz w:val="20"/>
                <w:szCs w:val="20"/>
                <w:lang w:eastAsia="ar-SA"/>
              </w:rPr>
              <w:t>января</w:t>
            </w:r>
            <w:r w:rsidRPr="004D6310">
              <w:rPr>
                <w:rFonts w:eastAsia="Lucida Sans Unicode"/>
                <w:kern w:val="2"/>
                <w:sz w:val="20"/>
                <w:szCs w:val="20"/>
                <w:lang w:eastAsia="ar-SA"/>
              </w:rPr>
              <w:t xml:space="preserve"> 202</w:t>
            </w:r>
            <w:r w:rsidR="00F4177A">
              <w:rPr>
                <w:rFonts w:eastAsia="Lucida Sans Unicode"/>
                <w:kern w:val="2"/>
                <w:sz w:val="20"/>
                <w:szCs w:val="20"/>
                <w:lang w:eastAsia="ar-SA"/>
              </w:rPr>
              <w:t>4</w:t>
            </w:r>
            <w:r w:rsidRPr="004D6310">
              <w:rPr>
                <w:rFonts w:eastAsia="Lucida Sans Unicode"/>
                <w:kern w:val="2"/>
                <w:sz w:val="20"/>
                <w:szCs w:val="20"/>
                <w:lang w:eastAsia="ar-SA"/>
              </w:rPr>
              <w:t xml:space="preserve"> г</w:t>
            </w:r>
            <w:r w:rsidR="00B33FD4">
              <w:rPr>
                <w:rFonts w:eastAsia="Lucida Sans Unicode"/>
                <w:kern w:val="2"/>
                <w:sz w:val="20"/>
                <w:szCs w:val="20"/>
                <w:lang w:eastAsia="ar-SA"/>
              </w:rPr>
              <w:t>ода</w:t>
            </w:r>
          </w:p>
        </w:tc>
        <w:tc>
          <w:tcPr>
            <w:tcW w:w="3108" w:type="dxa"/>
            <w:gridSpan w:val="3"/>
            <w:tcBorders>
              <w:top w:val="thinThickMediumGap" w:sz="12" w:space="0" w:color="auto"/>
              <w:left w:val="nil"/>
              <w:bottom w:val="nil"/>
              <w:right w:val="nil"/>
            </w:tcBorders>
            <w:hideMark/>
          </w:tcPr>
          <w:p w14:paraId="2F80FD87" w14:textId="77777777" w:rsidR="004D6310" w:rsidRPr="004D6310" w:rsidRDefault="004D6310" w:rsidP="004D6310">
            <w:pPr>
              <w:widowControl w:val="0"/>
              <w:suppressAutoHyphens/>
              <w:rPr>
                <w:rFonts w:eastAsia="Lucida Sans Unicode"/>
                <w:kern w:val="2"/>
                <w:sz w:val="20"/>
                <w:szCs w:val="20"/>
                <w:lang w:eastAsia="ar-SA"/>
              </w:rPr>
            </w:pPr>
            <w:r w:rsidRPr="004D6310">
              <w:rPr>
                <w:rFonts w:eastAsia="Lucida Sans Unicode"/>
                <w:kern w:val="2"/>
                <w:sz w:val="20"/>
                <w:szCs w:val="20"/>
                <w:lang w:eastAsia="ar-SA"/>
              </w:rPr>
              <w:t>г. Омск</w:t>
            </w:r>
          </w:p>
        </w:tc>
        <w:tc>
          <w:tcPr>
            <w:tcW w:w="907" w:type="dxa"/>
            <w:tcBorders>
              <w:top w:val="thinThickMediumGap" w:sz="12" w:space="0" w:color="auto"/>
              <w:left w:val="nil"/>
              <w:bottom w:val="nil"/>
              <w:right w:val="nil"/>
            </w:tcBorders>
            <w:hideMark/>
          </w:tcPr>
          <w:p w14:paraId="028AF259" w14:textId="59CF6406" w:rsidR="004D6310" w:rsidRPr="004D6310" w:rsidRDefault="004D6310" w:rsidP="004D6310">
            <w:pPr>
              <w:widowControl w:val="0"/>
              <w:suppressAutoHyphens/>
              <w:rPr>
                <w:rFonts w:eastAsia="Lucida Sans Unicode"/>
                <w:kern w:val="2"/>
                <w:sz w:val="20"/>
                <w:szCs w:val="20"/>
                <w:lang w:eastAsia="ar-SA"/>
              </w:rPr>
            </w:pPr>
            <w:r w:rsidRPr="004D6310">
              <w:rPr>
                <w:rFonts w:eastAsia="Lucida Sans Unicode"/>
                <w:kern w:val="2"/>
                <w:sz w:val="20"/>
                <w:szCs w:val="20"/>
                <w:lang w:eastAsia="ar-SA"/>
              </w:rPr>
              <w:t xml:space="preserve">№ </w:t>
            </w:r>
            <w:r w:rsidR="00F4177A">
              <w:rPr>
                <w:rFonts w:eastAsia="Lucida Sans Unicode"/>
                <w:kern w:val="2"/>
                <w:sz w:val="20"/>
                <w:szCs w:val="20"/>
                <w:lang w:eastAsia="ar-SA"/>
              </w:rPr>
              <w:t>20</w:t>
            </w:r>
          </w:p>
          <w:p w14:paraId="277FECB1" w14:textId="77777777" w:rsidR="004D6310" w:rsidRPr="004D6310" w:rsidRDefault="004D6310" w:rsidP="004D6310">
            <w:pPr>
              <w:widowControl w:val="0"/>
              <w:suppressAutoHyphens/>
              <w:jc w:val="center"/>
              <w:rPr>
                <w:rFonts w:eastAsia="Lucida Sans Unicode"/>
                <w:kern w:val="2"/>
                <w:sz w:val="20"/>
                <w:szCs w:val="20"/>
                <w:lang w:eastAsia="ar-SA"/>
              </w:rPr>
            </w:pPr>
          </w:p>
          <w:p w14:paraId="71A80A28" w14:textId="77777777" w:rsidR="004D6310" w:rsidRPr="004D6310" w:rsidRDefault="004D6310" w:rsidP="004D6310">
            <w:pPr>
              <w:widowControl w:val="0"/>
              <w:suppressAutoHyphens/>
              <w:jc w:val="center"/>
              <w:rPr>
                <w:rFonts w:eastAsia="Lucida Sans Unicode"/>
                <w:kern w:val="2"/>
                <w:sz w:val="20"/>
                <w:szCs w:val="20"/>
                <w:lang w:eastAsia="ar-SA"/>
              </w:rPr>
            </w:pPr>
          </w:p>
          <w:p w14:paraId="569A98CA" w14:textId="77777777" w:rsidR="004D6310" w:rsidRPr="004D6310" w:rsidRDefault="004D6310" w:rsidP="004D6310">
            <w:pPr>
              <w:widowControl w:val="0"/>
              <w:suppressAutoHyphens/>
              <w:jc w:val="center"/>
              <w:rPr>
                <w:rFonts w:eastAsia="Lucida Sans Unicode"/>
                <w:kern w:val="2"/>
                <w:sz w:val="20"/>
                <w:szCs w:val="20"/>
                <w:lang w:eastAsia="ar-SA"/>
              </w:rPr>
            </w:pPr>
          </w:p>
          <w:p w14:paraId="03E46BC2" w14:textId="77777777" w:rsidR="004D6310" w:rsidRPr="004D6310" w:rsidRDefault="004D6310" w:rsidP="004D6310">
            <w:pPr>
              <w:widowControl w:val="0"/>
              <w:suppressAutoHyphens/>
              <w:jc w:val="center"/>
              <w:rPr>
                <w:rFonts w:eastAsia="Lucida Sans Unicode"/>
                <w:kern w:val="2"/>
                <w:sz w:val="20"/>
                <w:szCs w:val="20"/>
                <w:lang w:eastAsia="ar-SA"/>
              </w:rPr>
            </w:pPr>
          </w:p>
        </w:tc>
      </w:tr>
    </w:tbl>
    <w:p w14:paraId="27751206" w14:textId="77777777" w:rsidR="00A27DCB" w:rsidRPr="00A27DCB" w:rsidRDefault="00A27DCB" w:rsidP="00A27DCB">
      <w:pPr>
        <w:jc w:val="both"/>
        <w:rPr>
          <w:b/>
          <w:bCs/>
          <w:sz w:val="20"/>
          <w:szCs w:val="20"/>
        </w:rPr>
      </w:pPr>
      <w:bookmarkStart w:id="1" w:name="_Hlk158108827"/>
      <w:r w:rsidRPr="00A27DCB">
        <w:rPr>
          <w:b/>
          <w:bCs/>
          <w:sz w:val="20"/>
          <w:szCs w:val="20"/>
        </w:rPr>
        <w:t>О проведении областного фестиваля</w:t>
      </w:r>
    </w:p>
    <w:p w14:paraId="51413111" w14:textId="77777777" w:rsidR="00A27DCB" w:rsidRPr="00A27DCB" w:rsidRDefault="00A27DCB" w:rsidP="00A27DCB">
      <w:pPr>
        <w:jc w:val="both"/>
        <w:rPr>
          <w:b/>
          <w:bCs/>
          <w:sz w:val="20"/>
          <w:szCs w:val="20"/>
        </w:rPr>
      </w:pPr>
      <w:r w:rsidRPr="00A27DCB">
        <w:rPr>
          <w:b/>
          <w:bCs/>
          <w:sz w:val="20"/>
          <w:szCs w:val="20"/>
        </w:rPr>
        <w:t>«Профсоюзные таланты»</w:t>
      </w:r>
    </w:p>
    <w:bookmarkEnd w:id="1"/>
    <w:p w14:paraId="4D043E8E" w14:textId="77777777" w:rsidR="00A27DCB" w:rsidRPr="00A27DCB" w:rsidRDefault="00A27DCB" w:rsidP="00A27DCB">
      <w:pPr>
        <w:shd w:val="clear" w:color="auto" w:fill="FFFFFF"/>
        <w:ind w:firstLine="709"/>
        <w:jc w:val="both"/>
        <w:rPr>
          <w:color w:val="252D33"/>
          <w:sz w:val="20"/>
          <w:szCs w:val="20"/>
          <w:highlight w:val="yellow"/>
        </w:rPr>
      </w:pPr>
    </w:p>
    <w:p w14:paraId="36E09E36" w14:textId="6CB34C3B" w:rsidR="00A27DCB" w:rsidRPr="00A27DCB" w:rsidRDefault="00A27DCB" w:rsidP="00A27DCB">
      <w:pPr>
        <w:ind w:firstLine="709"/>
        <w:jc w:val="both"/>
        <w:rPr>
          <w:rFonts w:eastAsiaTheme="minorHAnsi"/>
          <w:b/>
          <w:bCs/>
          <w:sz w:val="20"/>
          <w:szCs w:val="20"/>
          <w:lang w:eastAsia="en-US"/>
        </w:rPr>
      </w:pPr>
      <w:r w:rsidRPr="00A27DCB">
        <w:rPr>
          <w:rFonts w:eastAsiaTheme="minorHAnsi"/>
          <w:color w:val="000000"/>
          <w:sz w:val="20"/>
          <w:szCs w:val="20"/>
          <w:lang w:eastAsia="en-US"/>
        </w:rPr>
        <w:t xml:space="preserve">В </w:t>
      </w:r>
      <w:r w:rsidRPr="00A27DCB">
        <w:rPr>
          <w:rFonts w:eastAsiaTheme="minorHAnsi"/>
          <w:sz w:val="20"/>
          <w:szCs w:val="20"/>
          <w:lang w:eastAsia="en-US"/>
        </w:rPr>
        <w:t xml:space="preserve">рамках мероприятий Года организационно-кадрового единства, объявленного в Общероссийском Профсоюзе образования и Года семьи </w:t>
      </w:r>
      <w:r>
        <w:rPr>
          <w:rFonts w:eastAsiaTheme="minorHAnsi"/>
          <w:sz w:val="20"/>
          <w:szCs w:val="20"/>
          <w:lang w:eastAsia="en-US"/>
        </w:rPr>
        <w:br/>
      </w:r>
      <w:r w:rsidRPr="00A27DCB">
        <w:rPr>
          <w:rFonts w:eastAsiaTheme="minorHAnsi"/>
          <w:sz w:val="20"/>
          <w:szCs w:val="20"/>
          <w:lang w:eastAsia="en-US"/>
        </w:rPr>
        <w:t xml:space="preserve">в Российской Федерации, с целью отражения в наглядном виде всех сторон жизни и деятельности профсоюзного педагогического сообщества Омской области, популяризации народного творчества, сохранения культурных традиций, развития патриотизма и творческого потенциала педагогических работников, привлечения их к активному участию в культурной жизни образовательной организации, повышения имиджа профсоюзных организаций, профессии педагога и творческого общения, повышения привлекательности профсоюзной организации среди молодёжи, мотивации молодёжи на вступление в Профсоюз, </w:t>
      </w:r>
      <w:r w:rsidRPr="00A27DCB">
        <w:rPr>
          <w:rFonts w:eastAsiaTheme="minorHAnsi"/>
          <w:b/>
          <w:bCs/>
          <w:sz w:val="20"/>
          <w:szCs w:val="20"/>
          <w:lang w:eastAsia="en-US"/>
        </w:rPr>
        <w:t>президиум</w:t>
      </w:r>
      <w:r w:rsidRPr="00A27DCB">
        <w:rPr>
          <w:rFonts w:eastAsiaTheme="minorHAnsi"/>
          <w:sz w:val="20"/>
          <w:szCs w:val="20"/>
          <w:lang w:eastAsia="en-US"/>
        </w:rPr>
        <w:t xml:space="preserve"> Омской областной организации Профессионального союза работников народного образования и науки Российской Федерации </w:t>
      </w:r>
      <w:r w:rsidRPr="00A27DCB">
        <w:rPr>
          <w:rFonts w:eastAsiaTheme="minorHAnsi"/>
          <w:b/>
          <w:bCs/>
          <w:sz w:val="20"/>
          <w:szCs w:val="20"/>
          <w:lang w:eastAsia="en-US"/>
        </w:rPr>
        <w:t>ПОСТАНОВЛЯЕТ:</w:t>
      </w:r>
    </w:p>
    <w:p w14:paraId="6222422D" w14:textId="77777777" w:rsidR="00A27DCB" w:rsidRPr="00A27DCB" w:rsidRDefault="00A27DCB" w:rsidP="00A27DCB">
      <w:pPr>
        <w:shd w:val="clear" w:color="auto" w:fill="FFFFFF"/>
        <w:ind w:firstLine="709"/>
        <w:jc w:val="both"/>
        <w:rPr>
          <w:color w:val="000000"/>
          <w:sz w:val="20"/>
          <w:szCs w:val="20"/>
          <w:highlight w:val="yellow"/>
        </w:rPr>
      </w:pPr>
    </w:p>
    <w:p w14:paraId="575199E7" w14:textId="77777777" w:rsidR="00A27DCB" w:rsidRPr="00A27DCB" w:rsidRDefault="00A27DCB" w:rsidP="00A27DCB">
      <w:pPr>
        <w:numPr>
          <w:ilvl w:val="0"/>
          <w:numId w:val="18"/>
        </w:numPr>
        <w:spacing w:after="200" w:line="276" w:lineRule="auto"/>
        <w:ind w:left="0" w:firstLine="709"/>
        <w:contextualSpacing/>
        <w:jc w:val="both"/>
        <w:rPr>
          <w:sz w:val="20"/>
          <w:szCs w:val="20"/>
        </w:rPr>
      </w:pPr>
      <w:r w:rsidRPr="00A27DCB">
        <w:rPr>
          <w:sz w:val="20"/>
          <w:szCs w:val="20"/>
        </w:rPr>
        <w:t>Провести областной фестиваль «Профсоюзные таланты» (далее – Фестиваль) с 01 марта по 30 сентября 2024 года.</w:t>
      </w:r>
    </w:p>
    <w:p w14:paraId="708A1FC9" w14:textId="77777777" w:rsidR="00A27DCB" w:rsidRPr="00A27DCB" w:rsidRDefault="00A27DCB" w:rsidP="00A27DCB">
      <w:pPr>
        <w:ind w:firstLine="709"/>
        <w:jc w:val="both"/>
        <w:rPr>
          <w:sz w:val="20"/>
          <w:szCs w:val="20"/>
        </w:rPr>
      </w:pPr>
      <w:r w:rsidRPr="00A27DCB">
        <w:rPr>
          <w:sz w:val="20"/>
          <w:szCs w:val="20"/>
        </w:rPr>
        <w:t>2. Утвердить Положение о Фестивале, состав организационного комитета, жюри и смету (приложение  </w:t>
      </w:r>
      <w:hyperlink r:id="rId12" w:history="1">
        <w:r w:rsidRPr="00A27DCB">
          <w:rPr>
            <w:sz w:val="20"/>
            <w:szCs w:val="20"/>
          </w:rPr>
          <w:t>1</w:t>
        </w:r>
      </w:hyperlink>
      <w:r w:rsidRPr="00A27DCB">
        <w:rPr>
          <w:sz w:val="20"/>
          <w:szCs w:val="20"/>
        </w:rPr>
        <w:t>, </w:t>
      </w:r>
      <w:hyperlink r:id="rId13" w:history="1">
        <w:r w:rsidRPr="00A27DCB">
          <w:rPr>
            <w:sz w:val="20"/>
            <w:szCs w:val="20"/>
          </w:rPr>
          <w:t>2</w:t>
        </w:r>
      </w:hyperlink>
      <w:r w:rsidRPr="00A27DCB">
        <w:rPr>
          <w:sz w:val="20"/>
          <w:szCs w:val="20"/>
        </w:rPr>
        <w:t>).</w:t>
      </w:r>
    </w:p>
    <w:p w14:paraId="19721ACA" w14:textId="77777777" w:rsidR="004F3EC8" w:rsidRDefault="004F3EC8" w:rsidP="00A27DCB">
      <w:pPr>
        <w:ind w:firstLine="709"/>
        <w:jc w:val="both"/>
        <w:rPr>
          <w:sz w:val="20"/>
          <w:szCs w:val="20"/>
        </w:rPr>
      </w:pPr>
      <w:r w:rsidRPr="004F3EC8">
        <w:rPr>
          <w:sz w:val="20"/>
          <w:szCs w:val="20"/>
        </w:rPr>
        <w:t>3. Председателям территориальных организаций Общероссийского Профсоюза образования рассмотреть на заседании президиума территориальной организации профсоюза информацию об участии в Фестивале и провести организационную работу по привлечению к участию в Фестивале членов профсоюза.</w:t>
      </w:r>
    </w:p>
    <w:p w14:paraId="563EDB6C" w14:textId="76F46921" w:rsidR="00A27DCB" w:rsidRPr="00A27DCB" w:rsidRDefault="00A27DCB" w:rsidP="00A27DCB">
      <w:pPr>
        <w:ind w:firstLine="709"/>
        <w:jc w:val="both"/>
        <w:rPr>
          <w:sz w:val="20"/>
          <w:szCs w:val="20"/>
        </w:rPr>
      </w:pPr>
      <w:r w:rsidRPr="00A27DCB">
        <w:rPr>
          <w:sz w:val="20"/>
          <w:szCs w:val="20"/>
        </w:rPr>
        <w:t xml:space="preserve">4. </w:t>
      </w:r>
      <w:r w:rsidRPr="00A27DCB">
        <w:rPr>
          <w:rFonts w:eastAsiaTheme="minorHAnsi"/>
          <w:sz w:val="20"/>
          <w:szCs w:val="20"/>
          <w:lang w:eastAsia="en-US"/>
        </w:rPr>
        <w:t>Омскому областному совету молодых педагогов</w:t>
      </w:r>
      <w:r w:rsidRPr="00A27DCB">
        <w:rPr>
          <w:sz w:val="20"/>
          <w:szCs w:val="20"/>
        </w:rPr>
        <w:t xml:space="preserve"> обеспечить активное привлечение к участию в Фестивале молодёжи.</w:t>
      </w:r>
    </w:p>
    <w:p w14:paraId="7ECB2A59" w14:textId="77777777" w:rsidR="00A27DCB" w:rsidRDefault="00A27DCB" w:rsidP="00A27DCB">
      <w:pPr>
        <w:ind w:firstLine="709"/>
        <w:jc w:val="both"/>
        <w:rPr>
          <w:sz w:val="20"/>
          <w:szCs w:val="20"/>
        </w:rPr>
      </w:pPr>
    </w:p>
    <w:p w14:paraId="3C47A52D" w14:textId="77777777" w:rsidR="00A27DCB" w:rsidRDefault="00A27DCB" w:rsidP="00A27DCB">
      <w:pPr>
        <w:ind w:firstLine="709"/>
        <w:jc w:val="both"/>
        <w:rPr>
          <w:sz w:val="20"/>
          <w:szCs w:val="20"/>
        </w:rPr>
      </w:pPr>
    </w:p>
    <w:p w14:paraId="2AF10959" w14:textId="77777777" w:rsidR="00A27DCB" w:rsidRDefault="00A27DCB" w:rsidP="00A27DCB">
      <w:pPr>
        <w:ind w:firstLine="709"/>
        <w:jc w:val="both"/>
        <w:rPr>
          <w:sz w:val="20"/>
          <w:szCs w:val="20"/>
        </w:rPr>
      </w:pPr>
    </w:p>
    <w:p w14:paraId="44749EF8" w14:textId="239875EF" w:rsidR="00A27DCB" w:rsidRPr="00A27DCB" w:rsidRDefault="00A27DCB" w:rsidP="00A27DCB">
      <w:pPr>
        <w:ind w:firstLine="709"/>
        <w:jc w:val="both"/>
        <w:rPr>
          <w:sz w:val="20"/>
          <w:szCs w:val="20"/>
        </w:rPr>
      </w:pPr>
      <w:r w:rsidRPr="00A27DCB">
        <w:rPr>
          <w:sz w:val="20"/>
          <w:szCs w:val="20"/>
        </w:rPr>
        <w:t xml:space="preserve">5. Ведущим специалистам Омской областной организации Общероссийского Профсоюза образования В.А. Брагиной, </w:t>
      </w:r>
      <w:r w:rsidRPr="00A27DCB">
        <w:rPr>
          <w:rFonts w:eastAsiaTheme="minorHAnsi"/>
          <w:sz w:val="20"/>
          <w:szCs w:val="20"/>
          <w:lang w:eastAsia="en-US"/>
        </w:rPr>
        <w:t xml:space="preserve">С.Ю. Ефремовой </w:t>
      </w:r>
      <w:r w:rsidRPr="00A27DCB">
        <w:rPr>
          <w:sz w:val="20"/>
          <w:szCs w:val="20"/>
        </w:rPr>
        <w:t>организовать освещение проведения Фестиваля в профсоюзных информационных ресурсах и СМИ.</w:t>
      </w:r>
    </w:p>
    <w:p w14:paraId="490356AD" w14:textId="77777777" w:rsidR="00A27DCB" w:rsidRPr="00A27DCB" w:rsidRDefault="00A27DCB" w:rsidP="00A27DCB">
      <w:pPr>
        <w:ind w:firstLine="709"/>
        <w:jc w:val="both"/>
        <w:rPr>
          <w:sz w:val="20"/>
          <w:szCs w:val="20"/>
        </w:rPr>
      </w:pPr>
      <w:r w:rsidRPr="00A27DCB">
        <w:rPr>
          <w:sz w:val="20"/>
          <w:szCs w:val="20"/>
        </w:rPr>
        <w:t>6. Финансовому отделу Омской областной организации Общероссийского Профсоюза образования (К.В. Иванов) предусмотреть в смете доходов и расходов на 2024 год затраты на организацию и проведение Фестиваля.</w:t>
      </w:r>
    </w:p>
    <w:p w14:paraId="202108BC" w14:textId="77777777" w:rsidR="00A27DCB" w:rsidRPr="00A27DCB" w:rsidRDefault="00A27DCB" w:rsidP="00A27DCB">
      <w:pPr>
        <w:jc w:val="both"/>
        <w:rPr>
          <w:sz w:val="28"/>
          <w:szCs w:val="28"/>
        </w:rPr>
      </w:pPr>
    </w:p>
    <w:p w14:paraId="5163C274" w14:textId="7E3321E8" w:rsidR="000951F8" w:rsidRPr="000951F8" w:rsidRDefault="000951F8" w:rsidP="000951F8">
      <w:pPr>
        <w:jc w:val="both"/>
        <w:rPr>
          <w:sz w:val="20"/>
          <w:szCs w:val="20"/>
        </w:rPr>
      </w:pPr>
      <w:r>
        <w:rPr>
          <w:noProof/>
          <w:sz w:val="20"/>
          <w:szCs w:val="20"/>
        </w:rPr>
        <w:drawing>
          <wp:inline distT="0" distB="0" distL="0" distR="0" wp14:anchorId="0AA8AADC" wp14:editId="221F2918">
            <wp:extent cx="4194810" cy="832485"/>
            <wp:effectExtent l="0" t="0" r="0" b="5715"/>
            <wp:docPr id="128425030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50303" name="Рисунок 128425030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4810" cy="832485"/>
                    </a:xfrm>
                    <a:prstGeom prst="rect">
                      <a:avLst/>
                    </a:prstGeom>
                  </pic:spPr>
                </pic:pic>
              </a:graphicData>
            </a:graphic>
          </wp:inline>
        </w:drawing>
      </w:r>
    </w:p>
    <w:p w14:paraId="24E0BFA0" w14:textId="77777777" w:rsidR="000951F8" w:rsidRDefault="000951F8" w:rsidP="000951F8">
      <w:pPr>
        <w:tabs>
          <w:tab w:val="left" w:pos="1125"/>
        </w:tabs>
        <w:ind w:firstLine="709"/>
        <w:jc w:val="both"/>
        <w:rPr>
          <w:sz w:val="20"/>
          <w:szCs w:val="20"/>
        </w:rPr>
      </w:pPr>
      <w:r w:rsidRPr="000951F8">
        <w:rPr>
          <w:sz w:val="20"/>
          <w:szCs w:val="20"/>
        </w:rPr>
        <w:tab/>
      </w:r>
    </w:p>
    <w:p w14:paraId="4E74F4E6" w14:textId="77777777" w:rsidR="000951F8" w:rsidRDefault="000951F8" w:rsidP="000951F8">
      <w:pPr>
        <w:tabs>
          <w:tab w:val="left" w:pos="1125"/>
        </w:tabs>
        <w:ind w:firstLine="709"/>
        <w:jc w:val="both"/>
        <w:rPr>
          <w:sz w:val="20"/>
          <w:szCs w:val="20"/>
        </w:rPr>
      </w:pPr>
    </w:p>
    <w:p w14:paraId="3648E56D" w14:textId="77777777" w:rsidR="00A27DCB" w:rsidRDefault="00A27DCB" w:rsidP="000951F8">
      <w:pPr>
        <w:tabs>
          <w:tab w:val="left" w:pos="1125"/>
        </w:tabs>
        <w:ind w:firstLine="709"/>
        <w:jc w:val="right"/>
        <w:rPr>
          <w:sz w:val="20"/>
          <w:szCs w:val="20"/>
        </w:rPr>
      </w:pPr>
    </w:p>
    <w:p w14:paraId="164BEB5C" w14:textId="77777777" w:rsidR="00A27DCB" w:rsidRDefault="00A27DCB" w:rsidP="000951F8">
      <w:pPr>
        <w:tabs>
          <w:tab w:val="left" w:pos="1125"/>
        </w:tabs>
        <w:ind w:firstLine="709"/>
        <w:jc w:val="right"/>
        <w:rPr>
          <w:sz w:val="20"/>
          <w:szCs w:val="20"/>
        </w:rPr>
      </w:pPr>
    </w:p>
    <w:p w14:paraId="4858F54F" w14:textId="77777777" w:rsidR="00A27DCB" w:rsidRDefault="00A27DCB" w:rsidP="000951F8">
      <w:pPr>
        <w:tabs>
          <w:tab w:val="left" w:pos="1125"/>
        </w:tabs>
        <w:ind w:firstLine="709"/>
        <w:jc w:val="right"/>
        <w:rPr>
          <w:sz w:val="20"/>
          <w:szCs w:val="20"/>
        </w:rPr>
      </w:pPr>
    </w:p>
    <w:p w14:paraId="62DBCDD6" w14:textId="77777777" w:rsidR="00A27DCB" w:rsidRDefault="00A27DCB" w:rsidP="000951F8">
      <w:pPr>
        <w:tabs>
          <w:tab w:val="left" w:pos="1125"/>
        </w:tabs>
        <w:ind w:firstLine="709"/>
        <w:jc w:val="right"/>
        <w:rPr>
          <w:sz w:val="20"/>
          <w:szCs w:val="20"/>
        </w:rPr>
      </w:pPr>
    </w:p>
    <w:p w14:paraId="022301AD" w14:textId="77777777" w:rsidR="00A27DCB" w:rsidRDefault="00A27DCB" w:rsidP="000951F8">
      <w:pPr>
        <w:tabs>
          <w:tab w:val="left" w:pos="1125"/>
        </w:tabs>
        <w:ind w:firstLine="709"/>
        <w:jc w:val="right"/>
        <w:rPr>
          <w:sz w:val="20"/>
          <w:szCs w:val="20"/>
        </w:rPr>
      </w:pPr>
    </w:p>
    <w:p w14:paraId="7A369283" w14:textId="77777777" w:rsidR="00A27DCB" w:rsidRDefault="00A27DCB" w:rsidP="000951F8">
      <w:pPr>
        <w:tabs>
          <w:tab w:val="left" w:pos="1125"/>
        </w:tabs>
        <w:ind w:firstLine="709"/>
        <w:jc w:val="right"/>
        <w:rPr>
          <w:sz w:val="20"/>
          <w:szCs w:val="20"/>
        </w:rPr>
      </w:pPr>
    </w:p>
    <w:p w14:paraId="771064A3" w14:textId="77777777" w:rsidR="00A27DCB" w:rsidRDefault="00A27DCB" w:rsidP="000951F8">
      <w:pPr>
        <w:tabs>
          <w:tab w:val="left" w:pos="1125"/>
        </w:tabs>
        <w:ind w:firstLine="709"/>
        <w:jc w:val="right"/>
        <w:rPr>
          <w:sz w:val="20"/>
          <w:szCs w:val="20"/>
        </w:rPr>
      </w:pPr>
    </w:p>
    <w:p w14:paraId="341DBFA8" w14:textId="77777777" w:rsidR="00A27DCB" w:rsidRDefault="00A27DCB" w:rsidP="000951F8">
      <w:pPr>
        <w:tabs>
          <w:tab w:val="left" w:pos="1125"/>
        </w:tabs>
        <w:ind w:firstLine="709"/>
        <w:jc w:val="right"/>
        <w:rPr>
          <w:sz w:val="20"/>
          <w:szCs w:val="20"/>
        </w:rPr>
      </w:pPr>
    </w:p>
    <w:p w14:paraId="7CA29FD0" w14:textId="77777777" w:rsidR="00A27DCB" w:rsidRDefault="00A27DCB" w:rsidP="000951F8">
      <w:pPr>
        <w:tabs>
          <w:tab w:val="left" w:pos="1125"/>
        </w:tabs>
        <w:ind w:firstLine="709"/>
        <w:jc w:val="right"/>
        <w:rPr>
          <w:sz w:val="20"/>
          <w:szCs w:val="20"/>
        </w:rPr>
      </w:pPr>
    </w:p>
    <w:p w14:paraId="14C665A9" w14:textId="77777777" w:rsidR="00A27DCB" w:rsidRDefault="00A27DCB" w:rsidP="000951F8">
      <w:pPr>
        <w:tabs>
          <w:tab w:val="left" w:pos="1125"/>
        </w:tabs>
        <w:ind w:firstLine="709"/>
        <w:jc w:val="right"/>
        <w:rPr>
          <w:sz w:val="20"/>
          <w:szCs w:val="20"/>
        </w:rPr>
      </w:pPr>
    </w:p>
    <w:p w14:paraId="40C59159" w14:textId="77777777" w:rsidR="00A27DCB" w:rsidRDefault="00A27DCB" w:rsidP="000951F8">
      <w:pPr>
        <w:tabs>
          <w:tab w:val="left" w:pos="1125"/>
        </w:tabs>
        <w:ind w:firstLine="709"/>
        <w:jc w:val="right"/>
        <w:rPr>
          <w:sz w:val="20"/>
          <w:szCs w:val="20"/>
        </w:rPr>
      </w:pPr>
    </w:p>
    <w:p w14:paraId="3B4D64E4" w14:textId="77777777" w:rsidR="00A27DCB" w:rsidRDefault="00A27DCB" w:rsidP="000951F8">
      <w:pPr>
        <w:tabs>
          <w:tab w:val="left" w:pos="1125"/>
        </w:tabs>
        <w:ind w:firstLine="709"/>
        <w:jc w:val="right"/>
        <w:rPr>
          <w:sz w:val="20"/>
          <w:szCs w:val="20"/>
        </w:rPr>
      </w:pPr>
    </w:p>
    <w:p w14:paraId="4533A0BD" w14:textId="77777777" w:rsidR="00A27DCB" w:rsidRDefault="00A27DCB" w:rsidP="000951F8">
      <w:pPr>
        <w:tabs>
          <w:tab w:val="left" w:pos="1125"/>
        </w:tabs>
        <w:ind w:firstLine="709"/>
        <w:jc w:val="right"/>
        <w:rPr>
          <w:sz w:val="20"/>
          <w:szCs w:val="20"/>
        </w:rPr>
      </w:pPr>
    </w:p>
    <w:p w14:paraId="6AF77D22" w14:textId="77777777" w:rsidR="00A27DCB" w:rsidRDefault="00A27DCB" w:rsidP="000951F8">
      <w:pPr>
        <w:tabs>
          <w:tab w:val="left" w:pos="1125"/>
        </w:tabs>
        <w:ind w:firstLine="709"/>
        <w:jc w:val="right"/>
        <w:rPr>
          <w:sz w:val="20"/>
          <w:szCs w:val="20"/>
        </w:rPr>
      </w:pPr>
    </w:p>
    <w:p w14:paraId="124FEAD8" w14:textId="77777777" w:rsidR="00A27DCB" w:rsidRDefault="00A27DCB" w:rsidP="000951F8">
      <w:pPr>
        <w:tabs>
          <w:tab w:val="left" w:pos="1125"/>
        </w:tabs>
        <w:ind w:firstLine="709"/>
        <w:jc w:val="right"/>
        <w:rPr>
          <w:sz w:val="20"/>
          <w:szCs w:val="20"/>
        </w:rPr>
      </w:pPr>
    </w:p>
    <w:p w14:paraId="2057EAF1" w14:textId="77777777" w:rsidR="00A27DCB" w:rsidRDefault="00A27DCB" w:rsidP="000951F8">
      <w:pPr>
        <w:tabs>
          <w:tab w:val="left" w:pos="1125"/>
        </w:tabs>
        <w:ind w:firstLine="709"/>
        <w:jc w:val="right"/>
        <w:rPr>
          <w:sz w:val="20"/>
          <w:szCs w:val="20"/>
        </w:rPr>
      </w:pPr>
    </w:p>
    <w:p w14:paraId="22D6E8D2" w14:textId="77777777" w:rsidR="00A27DCB" w:rsidRDefault="00A27DCB" w:rsidP="000951F8">
      <w:pPr>
        <w:tabs>
          <w:tab w:val="left" w:pos="1125"/>
        </w:tabs>
        <w:ind w:firstLine="709"/>
        <w:jc w:val="right"/>
        <w:rPr>
          <w:sz w:val="20"/>
          <w:szCs w:val="20"/>
        </w:rPr>
      </w:pPr>
    </w:p>
    <w:p w14:paraId="2956216E" w14:textId="77777777" w:rsidR="00A27DCB" w:rsidRDefault="00A27DCB" w:rsidP="000951F8">
      <w:pPr>
        <w:tabs>
          <w:tab w:val="left" w:pos="1125"/>
        </w:tabs>
        <w:ind w:firstLine="709"/>
        <w:jc w:val="right"/>
        <w:rPr>
          <w:sz w:val="20"/>
          <w:szCs w:val="20"/>
        </w:rPr>
      </w:pPr>
    </w:p>
    <w:p w14:paraId="781283CA" w14:textId="77777777" w:rsidR="00A27DCB" w:rsidRDefault="00A27DCB" w:rsidP="000951F8">
      <w:pPr>
        <w:tabs>
          <w:tab w:val="left" w:pos="1125"/>
        </w:tabs>
        <w:ind w:firstLine="709"/>
        <w:jc w:val="right"/>
        <w:rPr>
          <w:sz w:val="20"/>
          <w:szCs w:val="20"/>
        </w:rPr>
      </w:pPr>
    </w:p>
    <w:p w14:paraId="14451913" w14:textId="77777777" w:rsidR="00A27DCB" w:rsidRDefault="00A27DCB" w:rsidP="000951F8">
      <w:pPr>
        <w:tabs>
          <w:tab w:val="left" w:pos="1125"/>
        </w:tabs>
        <w:ind w:firstLine="709"/>
        <w:jc w:val="right"/>
        <w:rPr>
          <w:sz w:val="20"/>
          <w:szCs w:val="20"/>
        </w:rPr>
      </w:pPr>
    </w:p>
    <w:p w14:paraId="51C368FB" w14:textId="77777777" w:rsidR="00A27DCB" w:rsidRDefault="00A27DCB" w:rsidP="000951F8">
      <w:pPr>
        <w:tabs>
          <w:tab w:val="left" w:pos="1125"/>
        </w:tabs>
        <w:ind w:firstLine="709"/>
        <w:jc w:val="right"/>
        <w:rPr>
          <w:sz w:val="20"/>
          <w:szCs w:val="20"/>
        </w:rPr>
      </w:pPr>
    </w:p>
    <w:p w14:paraId="0938CFBC" w14:textId="77777777" w:rsidR="00A27DCB" w:rsidRDefault="00A27DCB" w:rsidP="000951F8">
      <w:pPr>
        <w:tabs>
          <w:tab w:val="left" w:pos="1125"/>
        </w:tabs>
        <w:ind w:firstLine="709"/>
        <w:jc w:val="right"/>
        <w:rPr>
          <w:sz w:val="20"/>
          <w:szCs w:val="20"/>
        </w:rPr>
      </w:pPr>
    </w:p>
    <w:p w14:paraId="281B1828" w14:textId="77777777" w:rsidR="00A27DCB" w:rsidRDefault="00A27DCB" w:rsidP="000951F8">
      <w:pPr>
        <w:tabs>
          <w:tab w:val="left" w:pos="1125"/>
        </w:tabs>
        <w:ind w:firstLine="709"/>
        <w:jc w:val="right"/>
        <w:rPr>
          <w:sz w:val="20"/>
          <w:szCs w:val="20"/>
        </w:rPr>
      </w:pPr>
    </w:p>
    <w:p w14:paraId="21802F84" w14:textId="77777777" w:rsidR="00A27DCB" w:rsidRDefault="00A27DCB" w:rsidP="000951F8">
      <w:pPr>
        <w:tabs>
          <w:tab w:val="left" w:pos="1125"/>
        </w:tabs>
        <w:ind w:firstLine="709"/>
        <w:jc w:val="right"/>
        <w:rPr>
          <w:sz w:val="20"/>
          <w:szCs w:val="20"/>
        </w:rPr>
      </w:pPr>
    </w:p>
    <w:p w14:paraId="4BB74A49" w14:textId="77777777" w:rsidR="00A27DCB" w:rsidRDefault="00A27DCB" w:rsidP="000951F8">
      <w:pPr>
        <w:tabs>
          <w:tab w:val="left" w:pos="1125"/>
        </w:tabs>
        <w:ind w:firstLine="709"/>
        <w:jc w:val="right"/>
        <w:rPr>
          <w:sz w:val="20"/>
          <w:szCs w:val="20"/>
        </w:rPr>
      </w:pPr>
    </w:p>
    <w:p w14:paraId="74E45B7D" w14:textId="77777777" w:rsidR="00A27DCB" w:rsidRDefault="00A27DCB" w:rsidP="000951F8">
      <w:pPr>
        <w:tabs>
          <w:tab w:val="left" w:pos="1125"/>
        </w:tabs>
        <w:ind w:firstLine="709"/>
        <w:jc w:val="right"/>
        <w:rPr>
          <w:sz w:val="20"/>
          <w:szCs w:val="20"/>
        </w:rPr>
      </w:pPr>
    </w:p>
    <w:p w14:paraId="6CD6D293" w14:textId="77777777" w:rsidR="00A27DCB" w:rsidRDefault="00A27DCB" w:rsidP="000951F8">
      <w:pPr>
        <w:tabs>
          <w:tab w:val="left" w:pos="1125"/>
        </w:tabs>
        <w:ind w:firstLine="709"/>
        <w:jc w:val="right"/>
        <w:rPr>
          <w:sz w:val="20"/>
          <w:szCs w:val="20"/>
        </w:rPr>
      </w:pPr>
    </w:p>
    <w:p w14:paraId="65407D31" w14:textId="77777777" w:rsidR="00A27DCB" w:rsidRDefault="00A27DCB" w:rsidP="000951F8">
      <w:pPr>
        <w:tabs>
          <w:tab w:val="left" w:pos="1125"/>
        </w:tabs>
        <w:ind w:firstLine="709"/>
        <w:jc w:val="right"/>
        <w:rPr>
          <w:sz w:val="20"/>
          <w:szCs w:val="20"/>
        </w:rPr>
      </w:pPr>
    </w:p>
    <w:p w14:paraId="509E817A" w14:textId="77777777" w:rsidR="00A27DCB" w:rsidRPr="00A27DCB" w:rsidRDefault="00A27DCB" w:rsidP="00A27DCB">
      <w:pPr>
        <w:pStyle w:val="af3"/>
        <w:jc w:val="right"/>
        <w:rPr>
          <w:rFonts w:ascii="Times New Roman" w:hAnsi="Times New Roman" w:cs="Times New Roman"/>
          <w:sz w:val="20"/>
          <w:szCs w:val="20"/>
        </w:rPr>
      </w:pPr>
      <w:r w:rsidRPr="00A27DCB">
        <w:rPr>
          <w:rFonts w:ascii="Times New Roman" w:hAnsi="Times New Roman" w:cs="Times New Roman"/>
          <w:sz w:val="20"/>
          <w:szCs w:val="20"/>
        </w:rPr>
        <w:lastRenderedPageBreak/>
        <w:t>Приложение №1</w:t>
      </w:r>
    </w:p>
    <w:p w14:paraId="6BD9FCFC" w14:textId="77777777" w:rsidR="00A27DCB" w:rsidRPr="00A27DCB" w:rsidRDefault="00A27DCB" w:rsidP="00A27DCB">
      <w:pPr>
        <w:pStyle w:val="af3"/>
        <w:jc w:val="right"/>
        <w:rPr>
          <w:rFonts w:ascii="Times New Roman" w:hAnsi="Times New Roman" w:cs="Times New Roman"/>
          <w:sz w:val="20"/>
          <w:szCs w:val="20"/>
        </w:rPr>
      </w:pPr>
      <w:r w:rsidRPr="00A27DCB">
        <w:rPr>
          <w:rFonts w:ascii="Times New Roman" w:hAnsi="Times New Roman" w:cs="Times New Roman"/>
          <w:sz w:val="20"/>
          <w:szCs w:val="20"/>
        </w:rPr>
        <w:t xml:space="preserve">к постановлению президиума </w:t>
      </w:r>
    </w:p>
    <w:p w14:paraId="24CB3D52" w14:textId="77777777" w:rsidR="00A27DCB" w:rsidRPr="00A27DCB" w:rsidRDefault="00A27DCB" w:rsidP="00A27DCB">
      <w:pPr>
        <w:pStyle w:val="af3"/>
        <w:jc w:val="right"/>
        <w:rPr>
          <w:rFonts w:ascii="Times New Roman" w:hAnsi="Times New Roman" w:cs="Times New Roman"/>
          <w:sz w:val="20"/>
          <w:szCs w:val="20"/>
        </w:rPr>
      </w:pPr>
      <w:r w:rsidRPr="00A27DCB">
        <w:rPr>
          <w:rFonts w:ascii="Times New Roman" w:hAnsi="Times New Roman" w:cs="Times New Roman"/>
          <w:sz w:val="20"/>
          <w:szCs w:val="20"/>
        </w:rPr>
        <w:t xml:space="preserve">Омской областной организации </w:t>
      </w:r>
    </w:p>
    <w:p w14:paraId="23FC2A50" w14:textId="77777777" w:rsidR="00A27DCB" w:rsidRPr="00A27DCB" w:rsidRDefault="00A27DCB" w:rsidP="00A27DCB">
      <w:pPr>
        <w:pStyle w:val="af3"/>
        <w:jc w:val="right"/>
        <w:rPr>
          <w:rFonts w:ascii="Times New Roman" w:hAnsi="Times New Roman" w:cs="Times New Roman"/>
          <w:sz w:val="20"/>
          <w:szCs w:val="20"/>
        </w:rPr>
      </w:pPr>
      <w:r w:rsidRPr="00A27DCB">
        <w:rPr>
          <w:rFonts w:ascii="Times New Roman" w:hAnsi="Times New Roman" w:cs="Times New Roman"/>
          <w:sz w:val="20"/>
          <w:szCs w:val="20"/>
        </w:rPr>
        <w:t xml:space="preserve">Профессионального союза работников </w:t>
      </w:r>
    </w:p>
    <w:p w14:paraId="1BF00965" w14:textId="77777777" w:rsidR="00A27DCB" w:rsidRPr="00A27DCB" w:rsidRDefault="00A27DCB" w:rsidP="00A27DCB">
      <w:pPr>
        <w:pStyle w:val="af3"/>
        <w:jc w:val="right"/>
        <w:rPr>
          <w:rFonts w:ascii="Times New Roman" w:hAnsi="Times New Roman" w:cs="Times New Roman"/>
          <w:sz w:val="20"/>
          <w:szCs w:val="20"/>
        </w:rPr>
      </w:pPr>
      <w:r w:rsidRPr="00A27DCB">
        <w:rPr>
          <w:rFonts w:ascii="Times New Roman" w:hAnsi="Times New Roman" w:cs="Times New Roman"/>
          <w:sz w:val="20"/>
          <w:szCs w:val="20"/>
        </w:rPr>
        <w:t xml:space="preserve">народного образования и науки </w:t>
      </w:r>
    </w:p>
    <w:p w14:paraId="62A5225C" w14:textId="77777777" w:rsidR="00A27DCB" w:rsidRPr="00A27DCB" w:rsidRDefault="00A27DCB" w:rsidP="00A27DCB">
      <w:pPr>
        <w:pStyle w:val="af3"/>
        <w:jc w:val="right"/>
        <w:rPr>
          <w:rFonts w:ascii="Times New Roman" w:hAnsi="Times New Roman" w:cs="Times New Roman"/>
          <w:sz w:val="20"/>
          <w:szCs w:val="20"/>
        </w:rPr>
      </w:pPr>
      <w:r w:rsidRPr="00A27DCB">
        <w:rPr>
          <w:rFonts w:ascii="Times New Roman" w:hAnsi="Times New Roman" w:cs="Times New Roman"/>
          <w:sz w:val="20"/>
          <w:szCs w:val="20"/>
        </w:rPr>
        <w:t xml:space="preserve">Российской Федерации </w:t>
      </w:r>
    </w:p>
    <w:p w14:paraId="742405E0" w14:textId="77777777" w:rsidR="00A27DCB" w:rsidRPr="00A27DCB" w:rsidRDefault="00A27DCB" w:rsidP="00A27DCB">
      <w:pPr>
        <w:pStyle w:val="af3"/>
        <w:jc w:val="right"/>
        <w:rPr>
          <w:rFonts w:ascii="Times New Roman" w:hAnsi="Times New Roman" w:cs="Times New Roman"/>
          <w:sz w:val="20"/>
          <w:szCs w:val="20"/>
        </w:rPr>
      </w:pPr>
      <w:r w:rsidRPr="00A27DCB">
        <w:rPr>
          <w:rFonts w:ascii="Times New Roman" w:hAnsi="Times New Roman" w:cs="Times New Roman"/>
          <w:sz w:val="20"/>
          <w:szCs w:val="20"/>
        </w:rPr>
        <w:t>№ 20 от 31</w:t>
      </w:r>
      <w:r w:rsidRPr="00A27DCB">
        <w:rPr>
          <w:rFonts w:ascii="Times New Roman" w:hAnsi="Times New Roman" w:cs="Times New Roman"/>
          <w:color w:val="FF0000"/>
          <w:sz w:val="20"/>
          <w:szCs w:val="20"/>
        </w:rPr>
        <w:t xml:space="preserve"> </w:t>
      </w:r>
      <w:r w:rsidRPr="00A27DCB">
        <w:rPr>
          <w:rFonts w:ascii="Times New Roman" w:hAnsi="Times New Roman" w:cs="Times New Roman"/>
          <w:sz w:val="20"/>
          <w:szCs w:val="20"/>
        </w:rPr>
        <w:t>января</w:t>
      </w:r>
      <w:r w:rsidRPr="00A27DCB">
        <w:rPr>
          <w:rFonts w:ascii="Times New Roman" w:hAnsi="Times New Roman" w:cs="Times New Roman"/>
          <w:color w:val="FF0000"/>
          <w:sz w:val="20"/>
          <w:szCs w:val="20"/>
        </w:rPr>
        <w:t xml:space="preserve"> </w:t>
      </w:r>
      <w:r w:rsidRPr="00A27DCB">
        <w:rPr>
          <w:rFonts w:ascii="Times New Roman" w:hAnsi="Times New Roman" w:cs="Times New Roman"/>
          <w:sz w:val="20"/>
          <w:szCs w:val="20"/>
        </w:rPr>
        <w:t>2024 года</w:t>
      </w:r>
    </w:p>
    <w:p w14:paraId="25025624" w14:textId="77777777" w:rsidR="00A27DCB" w:rsidRPr="00A27DCB" w:rsidRDefault="00A27DCB" w:rsidP="00A27DCB">
      <w:pPr>
        <w:ind w:firstLine="709"/>
        <w:jc w:val="both"/>
        <w:rPr>
          <w:sz w:val="20"/>
          <w:szCs w:val="20"/>
          <w:highlight w:val="yellow"/>
        </w:rPr>
      </w:pPr>
    </w:p>
    <w:p w14:paraId="65AF6EFA" w14:textId="77777777" w:rsidR="00A27DCB" w:rsidRPr="00A27DCB" w:rsidRDefault="00A27DCB" w:rsidP="00A27DCB">
      <w:pPr>
        <w:jc w:val="center"/>
        <w:rPr>
          <w:b/>
          <w:sz w:val="20"/>
          <w:szCs w:val="20"/>
        </w:rPr>
      </w:pPr>
      <w:r w:rsidRPr="00A27DCB">
        <w:rPr>
          <w:b/>
          <w:sz w:val="20"/>
          <w:szCs w:val="20"/>
        </w:rPr>
        <w:t>Положение</w:t>
      </w:r>
    </w:p>
    <w:p w14:paraId="670330B8" w14:textId="06F7F295" w:rsidR="00A27DCB" w:rsidRPr="00A27DCB" w:rsidRDefault="00A27DCB" w:rsidP="00A27DCB">
      <w:pPr>
        <w:jc w:val="center"/>
        <w:rPr>
          <w:b/>
          <w:sz w:val="20"/>
          <w:szCs w:val="20"/>
        </w:rPr>
      </w:pPr>
      <w:r w:rsidRPr="00A27DCB">
        <w:rPr>
          <w:b/>
          <w:sz w:val="20"/>
          <w:szCs w:val="20"/>
        </w:rPr>
        <w:t>об областном фестивале</w:t>
      </w:r>
      <w:r>
        <w:rPr>
          <w:b/>
          <w:sz w:val="20"/>
          <w:szCs w:val="20"/>
        </w:rPr>
        <w:t xml:space="preserve"> </w:t>
      </w:r>
      <w:r w:rsidRPr="00A27DCB">
        <w:rPr>
          <w:b/>
          <w:sz w:val="20"/>
          <w:szCs w:val="20"/>
        </w:rPr>
        <w:t>«Профсоюзные таланты»</w:t>
      </w:r>
    </w:p>
    <w:p w14:paraId="0070FE7B" w14:textId="77777777" w:rsidR="00A27DCB" w:rsidRPr="00A27DCB" w:rsidRDefault="00A27DCB" w:rsidP="00A27DCB">
      <w:pPr>
        <w:ind w:firstLine="709"/>
        <w:jc w:val="both"/>
        <w:rPr>
          <w:b/>
          <w:sz w:val="20"/>
          <w:szCs w:val="20"/>
        </w:rPr>
      </w:pPr>
    </w:p>
    <w:p w14:paraId="09DF5CEC" w14:textId="77777777" w:rsidR="00A27DCB" w:rsidRPr="00A27DCB" w:rsidRDefault="00A27DCB" w:rsidP="00A27DCB">
      <w:pPr>
        <w:pStyle w:val="af7"/>
        <w:widowControl/>
        <w:numPr>
          <w:ilvl w:val="0"/>
          <w:numId w:val="19"/>
        </w:numPr>
        <w:suppressAutoHyphens w:val="0"/>
        <w:ind w:left="0" w:firstLine="0"/>
        <w:contextualSpacing/>
        <w:jc w:val="center"/>
        <w:rPr>
          <w:rFonts w:ascii="Times New Roman" w:hAnsi="Times New Roman"/>
          <w:b/>
          <w:sz w:val="20"/>
        </w:rPr>
      </w:pPr>
      <w:r w:rsidRPr="00A27DCB">
        <w:rPr>
          <w:rFonts w:ascii="Times New Roman" w:hAnsi="Times New Roman"/>
          <w:b/>
          <w:sz w:val="20"/>
        </w:rPr>
        <w:t>Общие положения</w:t>
      </w:r>
    </w:p>
    <w:p w14:paraId="6C7899F7" w14:textId="77777777" w:rsidR="00A27DCB" w:rsidRPr="00A27DCB" w:rsidRDefault="00A27DCB" w:rsidP="00A27DCB">
      <w:pPr>
        <w:ind w:firstLine="709"/>
        <w:jc w:val="both"/>
        <w:rPr>
          <w:sz w:val="20"/>
          <w:szCs w:val="20"/>
        </w:rPr>
      </w:pPr>
      <w:r w:rsidRPr="00A27DCB">
        <w:rPr>
          <w:sz w:val="20"/>
          <w:szCs w:val="20"/>
        </w:rPr>
        <w:t>1. Областной фестиваль «Профсоюзные таланты» (далее – Фестиваль) организуется и проводится среди профсоюзных организаций Омской областной организации Профессионального союза работников народного образования и науки Российской Федерации в Год организационно-кадрового единства в Общероссийском Профсоюзе образования и Год семьи в Российской Федерации. </w:t>
      </w:r>
    </w:p>
    <w:p w14:paraId="69B78A2B" w14:textId="77777777" w:rsidR="00A27DCB" w:rsidRPr="00A27DCB" w:rsidRDefault="00A27DCB" w:rsidP="00A27DCB">
      <w:pPr>
        <w:ind w:firstLine="709"/>
        <w:jc w:val="both"/>
        <w:rPr>
          <w:sz w:val="20"/>
          <w:szCs w:val="20"/>
        </w:rPr>
      </w:pPr>
      <w:r w:rsidRPr="00A27DCB">
        <w:rPr>
          <w:sz w:val="20"/>
          <w:szCs w:val="20"/>
        </w:rPr>
        <w:t>2. Настоящее положение определяет порядок и сроки проведения, номинации Фестиваля.</w:t>
      </w:r>
    </w:p>
    <w:p w14:paraId="413C9420" w14:textId="77777777" w:rsidR="00A27DCB" w:rsidRPr="00A27DCB" w:rsidRDefault="00A27DCB" w:rsidP="00A27DCB">
      <w:pPr>
        <w:ind w:firstLine="709"/>
        <w:jc w:val="both"/>
        <w:rPr>
          <w:sz w:val="20"/>
          <w:szCs w:val="20"/>
        </w:rPr>
      </w:pPr>
      <w:r w:rsidRPr="00A27DCB">
        <w:rPr>
          <w:sz w:val="20"/>
          <w:szCs w:val="20"/>
        </w:rPr>
        <w:t xml:space="preserve">3. Фестиваль проводится </w:t>
      </w:r>
      <w:r w:rsidRPr="00A27DCB">
        <w:rPr>
          <w:bCs/>
          <w:sz w:val="20"/>
          <w:szCs w:val="20"/>
        </w:rPr>
        <w:t>в целях</w:t>
      </w:r>
      <w:r w:rsidRPr="00A27DCB">
        <w:rPr>
          <w:sz w:val="20"/>
          <w:szCs w:val="20"/>
        </w:rPr>
        <w:t xml:space="preserve"> </w:t>
      </w:r>
      <w:bookmarkStart w:id="2" w:name="_Hlk157698103"/>
      <w:r w:rsidRPr="00A27DCB">
        <w:rPr>
          <w:sz w:val="20"/>
          <w:szCs w:val="20"/>
        </w:rPr>
        <w:t xml:space="preserve">популяризации народного творчества, сохранения культурных традиций, способствует развитию патриотизма и творческого потенциала педагогических работников, привлечению их к активному участию в культурной жизни образовательной организации, повышению имиджа профсоюзных организаций, профессии педагога и творческому общению. </w:t>
      </w:r>
    </w:p>
    <w:bookmarkEnd w:id="2"/>
    <w:p w14:paraId="4C0B56CE" w14:textId="77777777" w:rsidR="00A27DCB" w:rsidRPr="00A27DCB" w:rsidRDefault="00A27DCB" w:rsidP="00A27DCB">
      <w:pPr>
        <w:ind w:firstLine="709"/>
        <w:jc w:val="both"/>
        <w:rPr>
          <w:bCs/>
          <w:sz w:val="20"/>
          <w:szCs w:val="20"/>
        </w:rPr>
      </w:pPr>
      <w:r w:rsidRPr="00A27DCB">
        <w:rPr>
          <w:bCs/>
          <w:sz w:val="20"/>
          <w:szCs w:val="20"/>
        </w:rPr>
        <w:t>4. Основными задачами Фестиваля являются:</w:t>
      </w:r>
    </w:p>
    <w:p w14:paraId="6A0E0C1A" w14:textId="77777777" w:rsidR="00A27DCB" w:rsidRPr="00A27DCB" w:rsidRDefault="00A27DCB" w:rsidP="00A27DCB">
      <w:pPr>
        <w:ind w:firstLine="709"/>
        <w:jc w:val="both"/>
        <w:rPr>
          <w:sz w:val="20"/>
          <w:szCs w:val="20"/>
        </w:rPr>
      </w:pPr>
      <w:r w:rsidRPr="00A27DCB">
        <w:rPr>
          <w:sz w:val="20"/>
          <w:szCs w:val="20"/>
        </w:rPr>
        <w:t>4.1. Сохранение богатства традиций художественной самодеятельности через включение их в современную культуру исполнителей и творческих коллективов;</w:t>
      </w:r>
    </w:p>
    <w:p w14:paraId="37F33788" w14:textId="77777777" w:rsidR="00A27DCB" w:rsidRPr="00A27DCB" w:rsidRDefault="00A27DCB" w:rsidP="00A27DCB">
      <w:pPr>
        <w:ind w:firstLine="709"/>
        <w:jc w:val="both"/>
        <w:rPr>
          <w:sz w:val="20"/>
          <w:szCs w:val="20"/>
        </w:rPr>
      </w:pPr>
      <w:r w:rsidRPr="00A27DCB">
        <w:rPr>
          <w:sz w:val="20"/>
          <w:szCs w:val="20"/>
        </w:rPr>
        <w:t>4.2. Создание условий для культурного обмена и эстетического воспитания обучающихся и работников в сфере образования региона;</w:t>
      </w:r>
    </w:p>
    <w:p w14:paraId="08A64070" w14:textId="77777777" w:rsidR="00A27DCB" w:rsidRPr="00A27DCB" w:rsidRDefault="00A27DCB" w:rsidP="00A27DCB">
      <w:pPr>
        <w:ind w:firstLine="709"/>
        <w:jc w:val="both"/>
        <w:rPr>
          <w:sz w:val="20"/>
          <w:szCs w:val="20"/>
        </w:rPr>
      </w:pPr>
      <w:r w:rsidRPr="00A27DCB">
        <w:rPr>
          <w:sz w:val="20"/>
          <w:szCs w:val="20"/>
        </w:rPr>
        <w:t>4.3. Совершенствование организации культурно-досуговой деятельности, развитие инициативы и творчества   членов профсоюза – работников образования Омской области.</w:t>
      </w:r>
    </w:p>
    <w:p w14:paraId="6D02CEF8" w14:textId="77777777" w:rsidR="00A27DCB" w:rsidRPr="00A27DCB" w:rsidRDefault="00A27DCB" w:rsidP="00A27DCB">
      <w:pPr>
        <w:ind w:firstLine="709"/>
        <w:jc w:val="both"/>
        <w:rPr>
          <w:sz w:val="20"/>
          <w:szCs w:val="20"/>
        </w:rPr>
      </w:pPr>
    </w:p>
    <w:p w14:paraId="46451E7B" w14:textId="206CF8B0" w:rsidR="00A27DCB" w:rsidRPr="009371D2" w:rsidRDefault="00A27DCB" w:rsidP="000E40D9">
      <w:pPr>
        <w:pStyle w:val="af7"/>
        <w:widowControl/>
        <w:numPr>
          <w:ilvl w:val="0"/>
          <w:numId w:val="19"/>
        </w:numPr>
        <w:suppressAutoHyphens w:val="0"/>
        <w:ind w:left="0" w:firstLine="709"/>
        <w:contextualSpacing/>
        <w:jc w:val="center"/>
        <w:rPr>
          <w:rFonts w:ascii="Times New Roman" w:hAnsi="Times New Roman"/>
          <w:b/>
          <w:sz w:val="20"/>
        </w:rPr>
      </w:pPr>
      <w:r w:rsidRPr="009371D2">
        <w:rPr>
          <w:rFonts w:ascii="Times New Roman" w:hAnsi="Times New Roman"/>
          <w:b/>
          <w:bCs/>
          <w:sz w:val="20"/>
        </w:rPr>
        <w:t xml:space="preserve">Организация, порядок и сроки проведения Фестиваля </w:t>
      </w:r>
    </w:p>
    <w:p w14:paraId="64AF3B2F" w14:textId="77777777" w:rsidR="00A27DCB" w:rsidRPr="00A27DCB" w:rsidRDefault="00A27DCB" w:rsidP="00A27DCB">
      <w:pPr>
        <w:pStyle w:val="af7"/>
        <w:tabs>
          <w:tab w:val="left" w:pos="540"/>
        </w:tabs>
        <w:ind w:left="0" w:firstLine="709"/>
        <w:rPr>
          <w:rFonts w:ascii="Times New Roman" w:hAnsi="Times New Roman"/>
          <w:sz w:val="20"/>
        </w:rPr>
      </w:pPr>
      <w:r w:rsidRPr="00A27DCB">
        <w:rPr>
          <w:rFonts w:ascii="Times New Roman" w:hAnsi="Times New Roman"/>
          <w:sz w:val="20"/>
        </w:rPr>
        <w:t xml:space="preserve">5. Организатором   Фестиваля является Омская областная организация Общероссийского Профсоюза образования, которая формирует организационный комитет и жюри </w:t>
      </w:r>
      <w:r w:rsidRPr="00A27DCB">
        <w:rPr>
          <w:rFonts w:ascii="Times New Roman" w:hAnsi="Times New Roman"/>
          <w:b/>
          <w:bCs/>
          <w:sz w:val="20"/>
        </w:rPr>
        <w:t>(приложение 1/1, 1/2).</w:t>
      </w:r>
      <w:r w:rsidRPr="00A27DCB">
        <w:rPr>
          <w:rFonts w:ascii="Times New Roman" w:hAnsi="Times New Roman"/>
          <w:sz w:val="20"/>
        </w:rPr>
        <w:t xml:space="preserve"> </w:t>
      </w:r>
    </w:p>
    <w:p w14:paraId="317E667F" w14:textId="77777777" w:rsidR="00A27DCB" w:rsidRPr="00A27DCB" w:rsidRDefault="00A27DCB" w:rsidP="00A27DCB">
      <w:pPr>
        <w:ind w:firstLine="709"/>
        <w:jc w:val="both"/>
        <w:rPr>
          <w:sz w:val="20"/>
          <w:szCs w:val="20"/>
        </w:rPr>
      </w:pPr>
      <w:r w:rsidRPr="00A27DCB">
        <w:rPr>
          <w:sz w:val="20"/>
          <w:szCs w:val="20"/>
        </w:rPr>
        <w:t>6. В Фестивале могут принимать участие члены профсоюза – работники образовательных организаций Омской области всех типов и видов, члены их семей. Возраст и количественный состав участников не ограничен.</w:t>
      </w:r>
    </w:p>
    <w:p w14:paraId="592EE99B" w14:textId="77777777" w:rsidR="00A27DCB" w:rsidRPr="00A27DCB" w:rsidRDefault="00A27DCB" w:rsidP="00A27DCB">
      <w:pPr>
        <w:ind w:firstLine="709"/>
        <w:jc w:val="both"/>
        <w:rPr>
          <w:sz w:val="20"/>
          <w:szCs w:val="20"/>
        </w:rPr>
      </w:pPr>
    </w:p>
    <w:p w14:paraId="77C4C67B" w14:textId="77777777" w:rsidR="00A27DCB" w:rsidRPr="00A27DCB" w:rsidRDefault="00A27DCB" w:rsidP="00A27DCB">
      <w:pPr>
        <w:ind w:firstLine="709"/>
        <w:jc w:val="both"/>
        <w:rPr>
          <w:b/>
          <w:sz w:val="20"/>
          <w:szCs w:val="20"/>
        </w:rPr>
      </w:pPr>
      <w:r w:rsidRPr="00A27DCB">
        <w:rPr>
          <w:sz w:val="20"/>
          <w:szCs w:val="20"/>
        </w:rPr>
        <w:lastRenderedPageBreak/>
        <w:t xml:space="preserve">7. Фестиваль проводится </w:t>
      </w:r>
      <w:r w:rsidRPr="00A27DCB">
        <w:rPr>
          <w:b/>
          <w:sz w:val="20"/>
          <w:szCs w:val="20"/>
        </w:rPr>
        <w:t>с 01 марта по 30 сентября 2024 года в ДВА ЭТАПА.</w:t>
      </w:r>
    </w:p>
    <w:p w14:paraId="52FF6175" w14:textId="77777777" w:rsidR="00A27DCB" w:rsidRPr="00A27DCB" w:rsidRDefault="00A27DCB" w:rsidP="00A27DCB">
      <w:pPr>
        <w:ind w:firstLine="709"/>
        <w:jc w:val="both"/>
        <w:rPr>
          <w:sz w:val="20"/>
          <w:szCs w:val="20"/>
        </w:rPr>
      </w:pPr>
      <w:r w:rsidRPr="00A27DCB">
        <w:rPr>
          <w:sz w:val="20"/>
          <w:szCs w:val="20"/>
        </w:rPr>
        <w:t>7.1.</w:t>
      </w:r>
      <w:r w:rsidRPr="00A27DCB">
        <w:rPr>
          <w:b/>
          <w:bCs/>
          <w:sz w:val="20"/>
          <w:szCs w:val="20"/>
        </w:rPr>
        <w:t xml:space="preserve"> ПЕРВЫЙ ЭТАП ФЕСТИВАЛЯ: </w:t>
      </w:r>
      <w:r w:rsidRPr="00A27DCB">
        <w:rPr>
          <w:b/>
          <w:sz w:val="20"/>
          <w:szCs w:val="20"/>
        </w:rPr>
        <w:t>01 марта – 17 мая 2024 года.</w:t>
      </w:r>
    </w:p>
    <w:p w14:paraId="2A4A9A40" w14:textId="77777777" w:rsidR="00A27DCB" w:rsidRPr="00A27DCB" w:rsidRDefault="00A27DCB" w:rsidP="00A27DCB">
      <w:pPr>
        <w:pStyle w:val="af7"/>
        <w:tabs>
          <w:tab w:val="left" w:pos="540"/>
        </w:tabs>
        <w:ind w:left="0" w:firstLine="709"/>
        <w:rPr>
          <w:rFonts w:ascii="Times New Roman" w:hAnsi="Times New Roman"/>
          <w:sz w:val="20"/>
        </w:rPr>
      </w:pPr>
      <w:r w:rsidRPr="00A27DCB">
        <w:rPr>
          <w:rFonts w:ascii="Times New Roman" w:hAnsi="Times New Roman"/>
          <w:b/>
          <w:bCs/>
          <w:sz w:val="20"/>
        </w:rPr>
        <w:t>Первый этап Фестиваля</w:t>
      </w:r>
      <w:r w:rsidRPr="00A27DCB">
        <w:rPr>
          <w:rFonts w:ascii="Times New Roman" w:hAnsi="Times New Roman"/>
          <w:sz w:val="20"/>
        </w:rPr>
        <w:t xml:space="preserve"> организует и проводит территориальная (районная, первичная) организация Общероссийского Профсоюза образования (далее – организатор первого этапа конкурса). </w:t>
      </w:r>
    </w:p>
    <w:p w14:paraId="0B0C4D70" w14:textId="77777777" w:rsidR="00A27DCB" w:rsidRPr="00A27DCB" w:rsidRDefault="00A27DCB" w:rsidP="00A27DCB">
      <w:pPr>
        <w:pStyle w:val="af7"/>
        <w:tabs>
          <w:tab w:val="left" w:pos="540"/>
        </w:tabs>
        <w:ind w:left="0" w:firstLine="709"/>
        <w:rPr>
          <w:rFonts w:ascii="Times New Roman" w:hAnsi="Times New Roman"/>
          <w:sz w:val="20"/>
        </w:rPr>
      </w:pPr>
      <w:r w:rsidRPr="00A27DCB">
        <w:rPr>
          <w:rFonts w:ascii="Times New Roman" w:hAnsi="Times New Roman"/>
          <w:sz w:val="20"/>
        </w:rPr>
        <w:t>Положение, формат, требования к проведению первого этапа Фестиваля разрабатываются и определяются самостоятельно организаторами первого этапа.</w:t>
      </w:r>
    </w:p>
    <w:p w14:paraId="72038066" w14:textId="77777777" w:rsidR="00A27DCB" w:rsidRPr="00A27DCB" w:rsidRDefault="00A27DCB" w:rsidP="00A27DCB">
      <w:pPr>
        <w:pStyle w:val="aff9"/>
        <w:shd w:val="clear" w:color="auto" w:fill="FFFFFF"/>
        <w:ind w:firstLine="709"/>
        <w:jc w:val="both"/>
        <w:rPr>
          <w:sz w:val="20"/>
          <w:szCs w:val="20"/>
        </w:rPr>
      </w:pPr>
      <w:r w:rsidRPr="00A27DCB">
        <w:rPr>
          <w:sz w:val="20"/>
          <w:szCs w:val="20"/>
        </w:rPr>
        <w:t xml:space="preserve">Финансовые расходы по организации, проведению первого этапа Фестиваля, награждению его победителей, призёров, лауреатов и участников производятся за счёт средств организатора первого этапа Фестиваля, согласно утверждённой смете расходов. </w:t>
      </w:r>
    </w:p>
    <w:p w14:paraId="0B61CA89" w14:textId="77777777" w:rsidR="00A27DCB" w:rsidRPr="00A27DCB" w:rsidRDefault="00A27DCB" w:rsidP="00A27DCB">
      <w:pPr>
        <w:ind w:firstLine="709"/>
        <w:jc w:val="both"/>
        <w:rPr>
          <w:sz w:val="20"/>
          <w:szCs w:val="20"/>
        </w:rPr>
      </w:pPr>
      <w:r w:rsidRPr="00A27DCB">
        <w:rPr>
          <w:sz w:val="20"/>
          <w:szCs w:val="20"/>
        </w:rPr>
        <w:t>7.2.</w:t>
      </w:r>
      <w:r w:rsidRPr="00A27DCB">
        <w:rPr>
          <w:b/>
          <w:bCs/>
          <w:sz w:val="20"/>
          <w:szCs w:val="20"/>
        </w:rPr>
        <w:t xml:space="preserve"> ВТОРОЙ ЭТАП ФЕСТИВАЛЯ:</w:t>
      </w:r>
      <w:r w:rsidRPr="00A27DCB">
        <w:rPr>
          <w:b/>
          <w:sz w:val="20"/>
          <w:szCs w:val="20"/>
        </w:rPr>
        <w:t xml:space="preserve"> 20 мая – 30 сентября 2024 года.</w:t>
      </w:r>
    </w:p>
    <w:p w14:paraId="41A39873" w14:textId="77777777" w:rsidR="00A27DCB" w:rsidRPr="00A27DCB" w:rsidRDefault="00A27DCB" w:rsidP="00A27DCB">
      <w:pPr>
        <w:pStyle w:val="af7"/>
        <w:tabs>
          <w:tab w:val="left" w:pos="540"/>
        </w:tabs>
        <w:ind w:left="0" w:firstLine="709"/>
        <w:rPr>
          <w:rFonts w:ascii="Times New Roman" w:hAnsi="Times New Roman"/>
          <w:sz w:val="20"/>
        </w:rPr>
      </w:pPr>
      <w:r w:rsidRPr="00A27DCB">
        <w:rPr>
          <w:rFonts w:ascii="Times New Roman" w:hAnsi="Times New Roman"/>
          <w:sz w:val="20"/>
        </w:rPr>
        <w:t>7.2.1.</w:t>
      </w:r>
      <w:r w:rsidRPr="00A27DCB">
        <w:rPr>
          <w:rFonts w:ascii="Times New Roman" w:hAnsi="Times New Roman"/>
          <w:b/>
          <w:bCs/>
          <w:sz w:val="20"/>
        </w:rPr>
        <w:t xml:space="preserve"> Второй этап Фестиваля</w:t>
      </w:r>
      <w:r w:rsidRPr="00A27DCB">
        <w:rPr>
          <w:rFonts w:ascii="Times New Roman" w:hAnsi="Times New Roman"/>
          <w:sz w:val="20"/>
        </w:rPr>
        <w:t xml:space="preserve"> проводит Омская областная организация Общероссийского Профсоюза образования (далее – организатор второго этапа Фестиваля). Во втором этапе Фестиваля принимают участие победители, призёры, лауреаты первого этапа (не более трёх участников от территориальной профорганизации).</w:t>
      </w:r>
    </w:p>
    <w:p w14:paraId="3C1C53D6" w14:textId="77777777" w:rsidR="00A27DCB" w:rsidRPr="00A27DCB" w:rsidRDefault="00A27DCB" w:rsidP="00A27DCB">
      <w:pPr>
        <w:ind w:firstLine="709"/>
        <w:jc w:val="both"/>
        <w:rPr>
          <w:sz w:val="20"/>
          <w:szCs w:val="20"/>
        </w:rPr>
      </w:pPr>
      <w:r w:rsidRPr="00A27DCB">
        <w:rPr>
          <w:b/>
          <w:bCs/>
          <w:sz w:val="20"/>
          <w:szCs w:val="20"/>
        </w:rPr>
        <w:t>20 мая – 10 июня 2024 года</w:t>
      </w:r>
      <w:r w:rsidRPr="00A27DCB">
        <w:rPr>
          <w:bCs/>
          <w:sz w:val="20"/>
          <w:szCs w:val="20"/>
        </w:rPr>
        <w:t xml:space="preserve"> </w:t>
      </w:r>
      <w:r w:rsidRPr="00A27DCB">
        <w:rPr>
          <w:b/>
          <w:sz w:val="20"/>
          <w:szCs w:val="20"/>
        </w:rPr>
        <w:t xml:space="preserve">– </w:t>
      </w:r>
      <w:r w:rsidRPr="00A27DCB">
        <w:rPr>
          <w:sz w:val="20"/>
          <w:szCs w:val="20"/>
        </w:rPr>
        <w:t>подача заявок и регистрация участников второго этапа Фестиваля;</w:t>
      </w:r>
    </w:p>
    <w:p w14:paraId="25C90D57" w14:textId="77777777" w:rsidR="00A27DCB" w:rsidRPr="00A27DCB" w:rsidRDefault="00A27DCB" w:rsidP="00A27DCB">
      <w:pPr>
        <w:ind w:firstLine="709"/>
        <w:jc w:val="both"/>
        <w:rPr>
          <w:sz w:val="20"/>
          <w:szCs w:val="20"/>
        </w:rPr>
      </w:pPr>
      <w:r w:rsidRPr="00A27DCB">
        <w:rPr>
          <w:b/>
          <w:bCs/>
          <w:sz w:val="20"/>
          <w:szCs w:val="20"/>
        </w:rPr>
        <w:t>17 июня – 30 сентября 2024 года</w:t>
      </w:r>
      <w:r w:rsidRPr="00A27DCB">
        <w:rPr>
          <w:sz w:val="20"/>
          <w:szCs w:val="20"/>
        </w:rPr>
        <w:t xml:space="preserve"> – работа жюри конкурса с представленными конкурсными заявками, проведение в очном формате второго этапа Фестиваля, подведение итогов, награждение победителей, лауреатов, участников Фестиваля. </w:t>
      </w:r>
    </w:p>
    <w:p w14:paraId="2D1178DB" w14:textId="77777777" w:rsidR="00A27DCB" w:rsidRPr="00A27DCB" w:rsidRDefault="00A27DCB" w:rsidP="00A27DCB">
      <w:pPr>
        <w:ind w:firstLine="709"/>
        <w:jc w:val="both"/>
        <w:rPr>
          <w:b/>
          <w:sz w:val="20"/>
          <w:szCs w:val="20"/>
        </w:rPr>
      </w:pPr>
      <w:r w:rsidRPr="00A27DCB">
        <w:rPr>
          <w:bCs/>
          <w:sz w:val="20"/>
          <w:szCs w:val="20"/>
        </w:rPr>
        <w:t>7.2.2.</w:t>
      </w:r>
      <w:r w:rsidRPr="00A27DCB">
        <w:rPr>
          <w:b/>
          <w:sz w:val="20"/>
          <w:szCs w:val="20"/>
        </w:rPr>
        <w:t xml:space="preserve"> Единая заявка (приложение 1/3) и заявления участников для участия во втором этапе Фестиваля направляются организатором первого этапа Фестиваля (территориальной профсоюзной организацией) в электронном виде </w:t>
      </w:r>
      <w:r w:rsidRPr="00A27DCB">
        <w:rPr>
          <w:sz w:val="20"/>
          <w:szCs w:val="20"/>
        </w:rPr>
        <w:t xml:space="preserve">в Омскую областную организацию Общероссийского Профсоюза образования </w:t>
      </w:r>
      <w:r w:rsidRPr="00A27DCB">
        <w:rPr>
          <w:bCs/>
          <w:sz w:val="20"/>
          <w:szCs w:val="20"/>
          <w:lang w:val="en-US"/>
        </w:rPr>
        <w:t>E</w:t>
      </w:r>
      <w:r w:rsidRPr="00A27DCB">
        <w:rPr>
          <w:bCs/>
          <w:sz w:val="20"/>
          <w:szCs w:val="20"/>
        </w:rPr>
        <w:t>-</w:t>
      </w:r>
      <w:r w:rsidRPr="00A27DCB">
        <w:rPr>
          <w:bCs/>
          <w:sz w:val="20"/>
          <w:szCs w:val="20"/>
          <w:lang w:val="en-US"/>
        </w:rPr>
        <w:t>mail</w:t>
      </w:r>
      <w:r w:rsidRPr="00A27DCB">
        <w:rPr>
          <w:bCs/>
          <w:sz w:val="20"/>
          <w:szCs w:val="20"/>
        </w:rPr>
        <w:t xml:space="preserve"> </w:t>
      </w:r>
      <w:hyperlink r:id="rId15" w:history="1">
        <w:r w:rsidRPr="00A27DCB">
          <w:rPr>
            <w:rStyle w:val="af2"/>
            <w:sz w:val="20"/>
            <w:szCs w:val="20"/>
            <w:lang w:val="en-US"/>
          </w:rPr>
          <w:t>nauka</w:t>
        </w:r>
        <w:r w:rsidRPr="00A27DCB">
          <w:rPr>
            <w:rStyle w:val="af2"/>
            <w:sz w:val="20"/>
            <w:szCs w:val="20"/>
          </w:rPr>
          <w:t>@</w:t>
        </w:r>
        <w:r w:rsidRPr="00A27DCB">
          <w:rPr>
            <w:rStyle w:val="af2"/>
            <w:sz w:val="20"/>
            <w:szCs w:val="20"/>
            <w:lang w:val="en-US"/>
          </w:rPr>
          <w:t>omskprof</w:t>
        </w:r>
        <w:r w:rsidRPr="00A27DCB">
          <w:rPr>
            <w:rStyle w:val="af2"/>
            <w:sz w:val="20"/>
            <w:szCs w:val="20"/>
          </w:rPr>
          <w:t>.</w:t>
        </w:r>
        <w:r w:rsidRPr="00A27DCB">
          <w:rPr>
            <w:rStyle w:val="af2"/>
            <w:sz w:val="20"/>
            <w:szCs w:val="20"/>
            <w:lang w:val="en-US"/>
          </w:rPr>
          <w:t>ru</w:t>
        </w:r>
      </w:hyperlink>
      <w:r w:rsidRPr="00A27DCB">
        <w:rPr>
          <w:sz w:val="20"/>
          <w:szCs w:val="20"/>
        </w:rPr>
        <w:t xml:space="preserve"> (с пометкой </w:t>
      </w:r>
      <w:r w:rsidRPr="00A27DCB">
        <w:rPr>
          <w:b/>
          <w:sz w:val="20"/>
          <w:szCs w:val="20"/>
        </w:rPr>
        <w:t>#Профсоюзные_Таланты</w:t>
      </w:r>
      <w:r w:rsidRPr="00A27DCB">
        <w:rPr>
          <w:sz w:val="20"/>
          <w:szCs w:val="20"/>
        </w:rPr>
        <w:t xml:space="preserve">) или по адресу: г. Омск, ул. К. Маркса, 4, кабинет № 339 (3 этаж) </w:t>
      </w:r>
      <w:r w:rsidRPr="00A27DCB">
        <w:rPr>
          <w:b/>
          <w:sz w:val="20"/>
          <w:szCs w:val="20"/>
        </w:rPr>
        <w:t xml:space="preserve">до 10 июня 2024 года. </w:t>
      </w:r>
    </w:p>
    <w:p w14:paraId="12563085" w14:textId="77777777" w:rsidR="00A27DCB" w:rsidRPr="00A27DCB" w:rsidRDefault="00A27DCB" w:rsidP="00A27DCB">
      <w:pPr>
        <w:ind w:firstLine="709"/>
        <w:jc w:val="both"/>
        <w:rPr>
          <w:sz w:val="20"/>
          <w:szCs w:val="20"/>
        </w:rPr>
      </w:pPr>
      <w:r w:rsidRPr="00A27DCB">
        <w:rPr>
          <w:sz w:val="20"/>
          <w:szCs w:val="20"/>
        </w:rPr>
        <w:t xml:space="preserve">К единой заявке необходимо приложить заявления всех участников второго этапа Фестиваля. Участники, подписывая заявление (прилагается к заявке) подтверждают своё согласие с правилами проведения Фестиваля, дают согласие на обработку персональных данных и на последующее некоммерческое использование с указанием имени участника (ов) организаторами фото и видео материалов Фестиваля в дальнейшей работе по развитию профсоюзного движения в Омской области (публикации в профсоюзных СМИ, размещение в официальных профсоюзных группах ВКонтакте, на сайте Общероссийского Профсоюза образования) без согласования с участниками. </w:t>
      </w:r>
    </w:p>
    <w:p w14:paraId="0F901252" w14:textId="77777777" w:rsidR="00A27DCB" w:rsidRPr="00A27DCB" w:rsidRDefault="00A27DCB" w:rsidP="00A27DCB">
      <w:pPr>
        <w:shd w:val="clear" w:color="auto" w:fill="FFFFFF"/>
        <w:ind w:firstLine="709"/>
        <w:jc w:val="both"/>
        <w:rPr>
          <w:sz w:val="20"/>
          <w:szCs w:val="20"/>
        </w:rPr>
      </w:pPr>
      <w:r w:rsidRPr="00A27DCB">
        <w:rPr>
          <w:sz w:val="20"/>
          <w:szCs w:val="20"/>
        </w:rPr>
        <w:t>8. Плата за участие в Фестивале не взимается.</w:t>
      </w:r>
    </w:p>
    <w:p w14:paraId="251B8984" w14:textId="77777777" w:rsidR="00A27DCB" w:rsidRPr="00A27DCB" w:rsidRDefault="00A27DCB" w:rsidP="00A27DCB">
      <w:pPr>
        <w:ind w:firstLine="709"/>
        <w:jc w:val="both"/>
        <w:rPr>
          <w:sz w:val="20"/>
          <w:szCs w:val="20"/>
        </w:rPr>
      </w:pPr>
      <w:r w:rsidRPr="00A27DCB">
        <w:rPr>
          <w:sz w:val="20"/>
          <w:szCs w:val="20"/>
        </w:rPr>
        <w:t xml:space="preserve">9. Второй этап Фестиваля проводится </w:t>
      </w:r>
      <w:r w:rsidRPr="00A27DCB">
        <w:rPr>
          <w:b/>
          <w:bCs/>
          <w:sz w:val="20"/>
          <w:szCs w:val="20"/>
        </w:rPr>
        <w:t>по пяти номинациям</w:t>
      </w:r>
      <w:r w:rsidRPr="00A27DCB">
        <w:rPr>
          <w:sz w:val="20"/>
          <w:szCs w:val="20"/>
        </w:rPr>
        <w:t>.</w:t>
      </w:r>
    </w:p>
    <w:p w14:paraId="2C77497F" w14:textId="77777777" w:rsidR="00A27DCB" w:rsidRPr="00A27DCB" w:rsidRDefault="00A27DCB" w:rsidP="00A27DCB">
      <w:pPr>
        <w:ind w:firstLine="709"/>
        <w:jc w:val="both"/>
        <w:rPr>
          <w:sz w:val="20"/>
          <w:szCs w:val="20"/>
        </w:rPr>
      </w:pPr>
      <w:r w:rsidRPr="00A27DCB">
        <w:rPr>
          <w:sz w:val="20"/>
          <w:szCs w:val="20"/>
        </w:rPr>
        <w:t>Участник представляет не более 1 номера в номинациях:</w:t>
      </w:r>
    </w:p>
    <w:p w14:paraId="774B5DFB" w14:textId="77777777" w:rsidR="00A27DCB" w:rsidRPr="00A27DCB" w:rsidRDefault="00A27DCB" w:rsidP="00A27DCB">
      <w:pPr>
        <w:pStyle w:val="af7"/>
        <w:ind w:left="0" w:firstLine="709"/>
        <w:rPr>
          <w:rFonts w:ascii="Times New Roman" w:hAnsi="Times New Roman"/>
          <w:sz w:val="20"/>
        </w:rPr>
      </w:pPr>
      <w:r w:rsidRPr="00A27DCB">
        <w:rPr>
          <w:rFonts w:ascii="Times New Roman" w:hAnsi="Times New Roman"/>
          <w:sz w:val="20"/>
        </w:rPr>
        <w:lastRenderedPageBreak/>
        <w:t>– Художественное слово (не более 5 минут).</w:t>
      </w:r>
    </w:p>
    <w:p w14:paraId="21616603" w14:textId="77777777" w:rsidR="00A27DCB" w:rsidRPr="00A27DCB" w:rsidRDefault="00A27DCB" w:rsidP="00A27DCB">
      <w:pPr>
        <w:pStyle w:val="af7"/>
        <w:ind w:left="0" w:firstLine="709"/>
        <w:rPr>
          <w:rFonts w:ascii="Times New Roman" w:hAnsi="Times New Roman"/>
          <w:sz w:val="20"/>
        </w:rPr>
      </w:pPr>
      <w:r w:rsidRPr="00A27DCB">
        <w:rPr>
          <w:rFonts w:ascii="Times New Roman" w:hAnsi="Times New Roman"/>
          <w:sz w:val="20"/>
        </w:rPr>
        <w:t>– Вокал (от 3 до 5 минут).</w:t>
      </w:r>
    </w:p>
    <w:p w14:paraId="3093566F" w14:textId="77777777" w:rsidR="00A27DCB" w:rsidRPr="00A27DCB" w:rsidRDefault="00A27DCB" w:rsidP="00A27DCB">
      <w:pPr>
        <w:pStyle w:val="af7"/>
        <w:ind w:left="0" w:firstLine="709"/>
        <w:rPr>
          <w:rFonts w:ascii="Times New Roman" w:hAnsi="Times New Roman"/>
          <w:sz w:val="20"/>
        </w:rPr>
      </w:pPr>
      <w:r w:rsidRPr="00A27DCB">
        <w:rPr>
          <w:rFonts w:ascii="Times New Roman" w:hAnsi="Times New Roman"/>
          <w:sz w:val="20"/>
        </w:rPr>
        <w:t>– Вокальный ансамбль или хоровой ансамбль (от 3 до 5 минут).</w:t>
      </w:r>
    </w:p>
    <w:p w14:paraId="1F67B5E5" w14:textId="77777777" w:rsidR="00A27DCB" w:rsidRPr="00A27DCB" w:rsidRDefault="00A27DCB" w:rsidP="00A27DCB">
      <w:pPr>
        <w:pStyle w:val="af7"/>
        <w:ind w:left="0" w:firstLine="709"/>
        <w:rPr>
          <w:rFonts w:ascii="Times New Roman" w:hAnsi="Times New Roman"/>
          <w:sz w:val="20"/>
        </w:rPr>
      </w:pPr>
      <w:r w:rsidRPr="00A27DCB">
        <w:rPr>
          <w:rFonts w:ascii="Times New Roman" w:hAnsi="Times New Roman"/>
          <w:sz w:val="20"/>
        </w:rPr>
        <w:t>– Хореография (от 3 до 5 минут).</w:t>
      </w:r>
    </w:p>
    <w:p w14:paraId="68B9D64D" w14:textId="77777777" w:rsidR="00A27DCB" w:rsidRPr="00A27DCB" w:rsidRDefault="00A27DCB" w:rsidP="00A27DCB">
      <w:pPr>
        <w:pStyle w:val="af7"/>
        <w:ind w:left="0" w:firstLine="709"/>
        <w:rPr>
          <w:rFonts w:ascii="Times New Roman" w:hAnsi="Times New Roman"/>
          <w:sz w:val="20"/>
        </w:rPr>
      </w:pPr>
      <w:r w:rsidRPr="00A27DCB">
        <w:rPr>
          <w:rFonts w:ascii="Times New Roman" w:hAnsi="Times New Roman"/>
          <w:sz w:val="20"/>
        </w:rPr>
        <w:t xml:space="preserve">– Инструментальное исполнительство: солист, ансамбль (дуэт, трио, квартет и т.д.). </w:t>
      </w:r>
    </w:p>
    <w:p w14:paraId="3C5F2615" w14:textId="77777777" w:rsidR="00A27DCB" w:rsidRPr="00A27DCB" w:rsidRDefault="00A27DCB" w:rsidP="00A27DCB">
      <w:pPr>
        <w:ind w:firstLine="709"/>
        <w:jc w:val="both"/>
        <w:rPr>
          <w:bCs/>
          <w:sz w:val="20"/>
          <w:szCs w:val="20"/>
        </w:rPr>
      </w:pPr>
      <w:r w:rsidRPr="00A27DCB">
        <w:rPr>
          <w:bCs/>
          <w:sz w:val="20"/>
          <w:szCs w:val="20"/>
        </w:rPr>
        <w:t xml:space="preserve">10. За музыкальное сопровождение своего номера (запись и предоставление фонограммы «минус») отвечает участник Фестиваля. </w:t>
      </w:r>
    </w:p>
    <w:p w14:paraId="2944D2DD" w14:textId="77777777" w:rsidR="00A27DCB" w:rsidRPr="00A27DCB" w:rsidRDefault="00A27DCB" w:rsidP="00A27DCB">
      <w:pPr>
        <w:ind w:firstLine="709"/>
        <w:jc w:val="both"/>
        <w:rPr>
          <w:sz w:val="20"/>
          <w:szCs w:val="20"/>
        </w:rPr>
      </w:pPr>
      <w:r w:rsidRPr="00A27DCB">
        <w:rPr>
          <w:sz w:val="20"/>
          <w:szCs w:val="20"/>
        </w:rPr>
        <w:t>Запись фонограммы «минус» обеспечивается непосредственно участником. Все треки на USB- накопителе должны быть подписаны: название творческого коллектива или фамилия и имя участника, исполнителя; номинация, название песни (музыкальной композиции). Организаторы Фестиваля не несут ответственности за качество фонограмм, предоставленных участником. Рекомендуется иметь фонограммы в двух экземплярах.</w:t>
      </w:r>
    </w:p>
    <w:p w14:paraId="505A3CF4" w14:textId="77777777" w:rsidR="00A27DCB" w:rsidRPr="00A27DCB" w:rsidRDefault="00A27DCB" w:rsidP="00A27DCB">
      <w:pPr>
        <w:ind w:firstLine="709"/>
        <w:jc w:val="both"/>
        <w:rPr>
          <w:sz w:val="20"/>
          <w:szCs w:val="20"/>
        </w:rPr>
      </w:pPr>
    </w:p>
    <w:p w14:paraId="4C698D8B" w14:textId="2C029B17" w:rsidR="00A27DCB" w:rsidRPr="00A27DCB" w:rsidRDefault="00A27DCB" w:rsidP="009371D2">
      <w:pPr>
        <w:jc w:val="center"/>
        <w:rPr>
          <w:b/>
          <w:bCs/>
          <w:sz w:val="20"/>
          <w:szCs w:val="20"/>
        </w:rPr>
      </w:pPr>
      <w:r w:rsidRPr="00A27DCB">
        <w:rPr>
          <w:b/>
          <w:bCs/>
          <w:sz w:val="20"/>
          <w:szCs w:val="20"/>
          <w:lang w:val="en-US"/>
        </w:rPr>
        <w:t>III</w:t>
      </w:r>
      <w:r w:rsidRPr="00A27DCB">
        <w:rPr>
          <w:b/>
          <w:bCs/>
          <w:sz w:val="20"/>
          <w:szCs w:val="20"/>
        </w:rPr>
        <w:t>. Процедура оценки и подведения итогов Фестиваля</w:t>
      </w:r>
    </w:p>
    <w:p w14:paraId="0867E83D" w14:textId="7B048FCD" w:rsidR="00A27DCB" w:rsidRPr="00A27DCB" w:rsidRDefault="00A27DCB" w:rsidP="00A27DCB">
      <w:pPr>
        <w:ind w:firstLine="709"/>
        <w:jc w:val="both"/>
        <w:rPr>
          <w:sz w:val="20"/>
          <w:szCs w:val="20"/>
        </w:rPr>
      </w:pPr>
      <w:r w:rsidRPr="00A27DCB">
        <w:rPr>
          <w:sz w:val="20"/>
          <w:szCs w:val="20"/>
        </w:rPr>
        <w:t xml:space="preserve">11. Подведение итогов Фестиваля проводится среди конкурсантов </w:t>
      </w:r>
      <w:r w:rsidR="009371D2">
        <w:rPr>
          <w:sz w:val="20"/>
          <w:szCs w:val="20"/>
        </w:rPr>
        <w:br/>
      </w:r>
      <w:r w:rsidRPr="00A27DCB">
        <w:rPr>
          <w:sz w:val="20"/>
          <w:szCs w:val="20"/>
        </w:rPr>
        <w:t>в двух возрастных категориях:</w:t>
      </w:r>
    </w:p>
    <w:p w14:paraId="15451E5D" w14:textId="77777777" w:rsidR="00A27DCB" w:rsidRPr="00A27DCB" w:rsidRDefault="00A27DCB" w:rsidP="00A27DCB">
      <w:pPr>
        <w:ind w:firstLine="709"/>
        <w:jc w:val="both"/>
        <w:rPr>
          <w:sz w:val="20"/>
          <w:szCs w:val="20"/>
        </w:rPr>
      </w:pPr>
      <w:r w:rsidRPr="00A27DCB">
        <w:rPr>
          <w:sz w:val="20"/>
          <w:szCs w:val="20"/>
        </w:rPr>
        <w:t>– возраст участников до 35 лет (включительно) на 1 марта 2024 года;</w:t>
      </w:r>
    </w:p>
    <w:p w14:paraId="17AAA417" w14:textId="77777777" w:rsidR="00A27DCB" w:rsidRPr="00A27DCB" w:rsidRDefault="00A27DCB" w:rsidP="00A27DCB">
      <w:pPr>
        <w:ind w:firstLine="709"/>
        <w:jc w:val="both"/>
        <w:rPr>
          <w:sz w:val="20"/>
          <w:szCs w:val="20"/>
        </w:rPr>
      </w:pPr>
      <w:r w:rsidRPr="00A27DCB">
        <w:rPr>
          <w:sz w:val="20"/>
          <w:szCs w:val="20"/>
        </w:rPr>
        <w:t>– возраст участников старше 35 лет (на 1 марта 2024 года).</w:t>
      </w:r>
    </w:p>
    <w:p w14:paraId="0865B2B7" w14:textId="77777777" w:rsidR="00A27DCB" w:rsidRPr="00A27DCB" w:rsidRDefault="00A27DCB" w:rsidP="00A27DCB">
      <w:pPr>
        <w:ind w:firstLine="709"/>
        <w:jc w:val="both"/>
        <w:rPr>
          <w:sz w:val="20"/>
          <w:szCs w:val="20"/>
        </w:rPr>
      </w:pPr>
      <w:r w:rsidRPr="00A27DCB">
        <w:rPr>
          <w:sz w:val="20"/>
          <w:szCs w:val="20"/>
        </w:rPr>
        <w:t xml:space="preserve"> 12. Итоговая оценка программы участника Фестиваля составляет общую сумму баллов по следующим критериям:</w:t>
      </w:r>
    </w:p>
    <w:p w14:paraId="4085DE56" w14:textId="77777777" w:rsidR="00A27DCB" w:rsidRPr="00A27DCB" w:rsidRDefault="00A27DCB" w:rsidP="00A27DCB">
      <w:pPr>
        <w:ind w:firstLine="709"/>
        <w:jc w:val="both"/>
        <w:rPr>
          <w:iCs/>
          <w:sz w:val="20"/>
          <w:szCs w:val="20"/>
        </w:rPr>
      </w:pPr>
      <w:r w:rsidRPr="00A27DCB">
        <w:rPr>
          <w:iCs/>
          <w:sz w:val="20"/>
          <w:szCs w:val="20"/>
        </w:rPr>
        <w:t>– исполнительский уровень;</w:t>
      </w:r>
    </w:p>
    <w:p w14:paraId="6AAF6A7F" w14:textId="77777777" w:rsidR="00A27DCB" w:rsidRPr="00A27DCB" w:rsidRDefault="00A27DCB" w:rsidP="00A27DCB">
      <w:pPr>
        <w:ind w:firstLine="709"/>
        <w:jc w:val="both"/>
        <w:rPr>
          <w:iCs/>
          <w:sz w:val="20"/>
          <w:szCs w:val="20"/>
        </w:rPr>
      </w:pPr>
      <w:r w:rsidRPr="00A27DCB">
        <w:rPr>
          <w:iCs/>
          <w:sz w:val="20"/>
          <w:szCs w:val="20"/>
        </w:rPr>
        <w:t>– артистизм и эмоциональное воздействие на аудиторию;</w:t>
      </w:r>
    </w:p>
    <w:p w14:paraId="6695817F" w14:textId="77777777" w:rsidR="00A27DCB" w:rsidRPr="00A27DCB" w:rsidRDefault="00A27DCB" w:rsidP="00A27DCB">
      <w:pPr>
        <w:ind w:firstLine="709"/>
        <w:jc w:val="both"/>
        <w:rPr>
          <w:iCs/>
          <w:sz w:val="20"/>
          <w:szCs w:val="20"/>
        </w:rPr>
      </w:pPr>
      <w:r w:rsidRPr="00A27DCB">
        <w:rPr>
          <w:iCs/>
          <w:sz w:val="20"/>
          <w:szCs w:val="20"/>
        </w:rPr>
        <w:t>– сценический имидж (костюм, атрибутика) и сценическая культура;</w:t>
      </w:r>
    </w:p>
    <w:p w14:paraId="1095CC8A" w14:textId="77777777" w:rsidR="00A27DCB" w:rsidRPr="00A27DCB" w:rsidRDefault="00A27DCB" w:rsidP="00A27DCB">
      <w:pPr>
        <w:ind w:firstLine="709"/>
        <w:jc w:val="both"/>
        <w:rPr>
          <w:iCs/>
          <w:sz w:val="20"/>
          <w:szCs w:val="20"/>
        </w:rPr>
      </w:pPr>
      <w:r w:rsidRPr="00A27DCB">
        <w:rPr>
          <w:iCs/>
          <w:sz w:val="20"/>
          <w:szCs w:val="20"/>
        </w:rPr>
        <w:t>– режиссура программы (целостность и выстроенность);</w:t>
      </w:r>
    </w:p>
    <w:p w14:paraId="5DD49715" w14:textId="77777777" w:rsidR="00A27DCB" w:rsidRPr="00A27DCB" w:rsidRDefault="00A27DCB" w:rsidP="00A27DCB">
      <w:pPr>
        <w:ind w:firstLine="709"/>
        <w:jc w:val="both"/>
        <w:rPr>
          <w:iCs/>
          <w:sz w:val="20"/>
          <w:szCs w:val="20"/>
        </w:rPr>
      </w:pPr>
      <w:r w:rsidRPr="00A27DCB">
        <w:rPr>
          <w:iCs/>
          <w:sz w:val="20"/>
          <w:szCs w:val="20"/>
        </w:rPr>
        <w:t>– соответствие теме Фестиваля;</w:t>
      </w:r>
    </w:p>
    <w:p w14:paraId="3FB4EF60" w14:textId="77777777" w:rsidR="00A27DCB" w:rsidRPr="00A27DCB" w:rsidRDefault="00A27DCB" w:rsidP="00A27DCB">
      <w:pPr>
        <w:ind w:firstLine="709"/>
        <w:jc w:val="both"/>
        <w:rPr>
          <w:iCs/>
          <w:sz w:val="20"/>
          <w:szCs w:val="20"/>
        </w:rPr>
      </w:pPr>
      <w:r w:rsidRPr="00A27DCB">
        <w:rPr>
          <w:iCs/>
          <w:sz w:val="20"/>
          <w:szCs w:val="20"/>
        </w:rPr>
        <w:t>–  выход за хронометраж номера (минус 5 баллов).</w:t>
      </w:r>
    </w:p>
    <w:p w14:paraId="1B4FFB30" w14:textId="77777777" w:rsidR="00A27DCB" w:rsidRPr="00A27DCB" w:rsidRDefault="00A27DCB" w:rsidP="00A27DCB">
      <w:pPr>
        <w:ind w:firstLine="709"/>
        <w:jc w:val="both"/>
        <w:rPr>
          <w:iCs/>
          <w:sz w:val="20"/>
          <w:szCs w:val="20"/>
        </w:rPr>
      </w:pPr>
      <w:r w:rsidRPr="00A27DCB">
        <w:rPr>
          <w:iCs/>
          <w:sz w:val="20"/>
          <w:szCs w:val="20"/>
        </w:rPr>
        <w:t>Максимальное количество 50 баллов.</w:t>
      </w:r>
    </w:p>
    <w:p w14:paraId="66641496" w14:textId="77777777" w:rsidR="00A27DCB" w:rsidRPr="00A27DCB" w:rsidRDefault="00A27DCB" w:rsidP="00A27DCB">
      <w:pPr>
        <w:ind w:firstLine="709"/>
        <w:jc w:val="both"/>
        <w:rPr>
          <w:sz w:val="20"/>
          <w:szCs w:val="20"/>
        </w:rPr>
      </w:pPr>
      <w:r w:rsidRPr="00A27DCB">
        <w:rPr>
          <w:sz w:val="20"/>
          <w:szCs w:val="20"/>
        </w:rPr>
        <w:t>13. Выступления участников оценивает жюри Фестиваля.</w:t>
      </w:r>
    </w:p>
    <w:p w14:paraId="2876A884" w14:textId="77777777" w:rsidR="00A27DCB" w:rsidRPr="00A27DCB" w:rsidRDefault="00A27DCB" w:rsidP="00A27DCB">
      <w:pPr>
        <w:ind w:firstLine="709"/>
        <w:jc w:val="both"/>
        <w:rPr>
          <w:sz w:val="20"/>
          <w:szCs w:val="20"/>
        </w:rPr>
      </w:pPr>
      <w:r w:rsidRPr="00A27DCB">
        <w:rPr>
          <w:sz w:val="20"/>
          <w:szCs w:val="20"/>
        </w:rPr>
        <w:t>13.1. В состав жюри входят представители организатора Фестиваля, Федерации омских профсоюзов, территориальных организаций Профсоюза, Омского областного совета молодых педагогов, социальных партнёров (по согласованию).</w:t>
      </w:r>
    </w:p>
    <w:p w14:paraId="6B2BAA9D" w14:textId="77777777" w:rsidR="00A27DCB" w:rsidRPr="00A27DCB" w:rsidRDefault="00A27DCB" w:rsidP="00A27DCB">
      <w:pPr>
        <w:ind w:firstLine="709"/>
        <w:jc w:val="both"/>
        <w:rPr>
          <w:sz w:val="20"/>
          <w:szCs w:val="20"/>
        </w:rPr>
      </w:pPr>
      <w:r w:rsidRPr="00A27DCB">
        <w:rPr>
          <w:sz w:val="20"/>
          <w:szCs w:val="20"/>
        </w:rPr>
        <w:t xml:space="preserve">13.2. Жюри определяет победителя и лауреатов Фестиваля в каждой из номинаций. </w:t>
      </w:r>
    </w:p>
    <w:p w14:paraId="053D4100" w14:textId="77777777" w:rsidR="00A27DCB" w:rsidRPr="00A27DCB" w:rsidRDefault="00A27DCB" w:rsidP="00A27DCB">
      <w:pPr>
        <w:ind w:firstLine="709"/>
        <w:jc w:val="both"/>
        <w:rPr>
          <w:sz w:val="20"/>
          <w:szCs w:val="20"/>
        </w:rPr>
      </w:pPr>
      <w:r w:rsidRPr="00A27DCB">
        <w:rPr>
          <w:sz w:val="20"/>
          <w:szCs w:val="20"/>
        </w:rPr>
        <w:t>13.3. Организатор оставляет за собой право изменять количество номинаций и премий Фестиваля.</w:t>
      </w:r>
    </w:p>
    <w:p w14:paraId="19F34923" w14:textId="790DB27E" w:rsidR="00A27DCB" w:rsidRPr="00A27DCB" w:rsidRDefault="00A27DCB" w:rsidP="00A27DCB">
      <w:pPr>
        <w:shd w:val="clear" w:color="auto" w:fill="FFFFFF"/>
        <w:ind w:firstLine="709"/>
        <w:jc w:val="both"/>
        <w:rPr>
          <w:sz w:val="20"/>
          <w:szCs w:val="20"/>
        </w:rPr>
      </w:pPr>
      <w:r w:rsidRPr="00A27DCB">
        <w:rPr>
          <w:sz w:val="20"/>
          <w:szCs w:val="20"/>
        </w:rPr>
        <w:t xml:space="preserve">13.4. Подведение итогов Фестиваля осуществляет жюри совместно </w:t>
      </w:r>
      <w:r w:rsidR="009371D2">
        <w:rPr>
          <w:sz w:val="20"/>
          <w:szCs w:val="20"/>
        </w:rPr>
        <w:br/>
      </w:r>
      <w:r w:rsidRPr="00A27DCB">
        <w:rPr>
          <w:sz w:val="20"/>
          <w:szCs w:val="20"/>
        </w:rPr>
        <w:t>с организаторами Фестиваля. Жюри совместно с организаторами Фестиваля имеют право по своему решению снять участника с Фестиваля или поощрить дополнительными баллами; присуждать не все призовые места, присуждать специальные дипломы, а также учреждать специальные призы. Мнение жюри и организаторов не оспаривается.</w:t>
      </w:r>
    </w:p>
    <w:p w14:paraId="254976AB" w14:textId="6FD370DF" w:rsidR="00A27DCB" w:rsidRPr="00A27DCB" w:rsidRDefault="00A27DCB" w:rsidP="00A27DCB">
      <w:pPr>
        <w:shd w:val="clear" w:color="auto" w:fill="FFFFFF"/>
        <w:ind w:firstLine="709"/>
        <w:jc w:val="both"/>
        <w:rPr>
          <w:sz w:val="20"/>
          <w:szCs w:val="20"/>
        </w:rPr>
      </w:pPr>
      <w:r w:rsidRPr="00A27DCB">
        <w:rPr>
          <w:sz w:val="20"/>
          <w:szCs w:val="20"/>
        </w:rPr>
        <w:lastRenderedPageBreak/>
        <w:t xml:space="preserve">14. Победитель и лауреаты в каждой номинации Фестиваля награждаются дипломами Омской областной организации Профессионального союза работников народного образования и науки Российской Федерации </w:t>
      </w:r>
      <w:r w:rsidR="00294A8B">
        <w:rPr>
          <w:sz w:val="20"/>
          <w:szCs w:val="20"/>
        </w:rPr>
        <w:br/>
      </w:r>
      <w:r w:rsidRPr="00A27DCB">
        <w:rPr>
          <w:sz w:val="20"/>
          <w:szCs w:val="20"/>
        </w:rPr>
        <w:t>и ценными подарками (премиями).</w:t>
      </w:r>
    </w:p>
    <w:p w14:paraId="0E5A4562" w14:textId="77777777" w:rsidR="00A27DCB" w:rsidRPr="00A27DCB" w:rsidRDefault="00A27DCB" w:rsidP="00A27DCB">
      <w:pPr>
        <w:shd w:val="clear" w:color="auto" w:fill="FFFFFF"/>
        <w:ind w:firstLine="709"/>
        <w:jc w:val="both"/>
        <w:rPr>
          <w:sz w:val="20"/>
          <w:szCs w:val="20"/>
        </w:rPr>
      </w:pPr>
      <w:r w:rsidRPr="00A27DCB">
        <w:rPr>
          <w:sz w:val="20"/>
          <w:szCs w:val="20"/>
        </w:rPr>
        <w:t>15. Для победителей и лауреатов Фестиваля в каждой номинации устанавливаются следующие премии:</w:t>
      </w:r>
    </w:p>
    <w:p w14:paraId="38246A1D" w14:textId="77777777" w:rsidR="00A27DCB" w:rsidRPr="00A27DCB" w:rsidRDefault="00A27DCB" w:rsidP="00A27DCB">
      <w:pPr>
        <w:shd w:val="clear" w:color="auto" w:fill="FFFFFF"/>
        <w:ind w:firstLine="709"/>
        <w:jc w:val="both"/>
        <w:rPr>
          <w:sz w:val="20"/>
          <w:szCs w:val="20"/>
        </w:rPr>
      </w:pPr>
      <w:r w:rsidRPr="00A27DCB">
        <w:rPr>
          <w:sz w:val="20"/>
          <w:szCs w:val="20"/>
        </w:rPr>
        <w:t xml:space="preserve">Первая премия – победитель; </w:t>
      </w:r>
    </w:p>
    <w:p w14:paraId="6807A623" w14:textId="77777777" w:rsidR="00A27DCB" w:rsidRPr="00A27DCB" w:rsidRDefault="00A27DCB" w:rsidP="00A27DCB">
      <w:pPr>
        <w:shd w:val="clear" w:color="auto" w:fill="FFFFFF"/>
        <w:ind w:firstLine="709"/>
        <w:jc w:val="both"/>
        <w:rPr>
          <w:sz w:val="20"/>
          <w:szCs w:val="20"/>
        </w:rPr>
      </w:pPr>
      <w:r w:rsidRPr="00A27DCB">
        <w:rPr>
          <w:sz w:val="20"/>
          <w:szCs w:val="20"/>
        </w:rPr>
        <w:t xml:space="preserve">Вторая премия – лауреат; </w:t>
      </w:r>
    </w:p>
    <w:p w14:paraId="087D711F" w14:textId="77777777" w:rsidR="00A27DCB" w:rsidRPr="00A27DCB" w:rsidRDefault="00A27DCB" w:rsidP="00A27DCB">
      <w:pPr>
        <w:shd w:val="clear" w:color="auto" w:fill="FFFFFF"/>
        <w:ind w:firstLine="709"/>
        <w:jc w:val="both"/>
        <w:rPr>
          <w:sz w:val="20"/>
          <w:szCs w:val="20"/>
        </w:rPr>
      </w:pPr>
      <w:r w:rsidRPr="00A27DCB">
        <w:rPr>
          <w:sz w:val="20"/>
          <w:szCs w:val="20"/>
        </w:rPr>
        <w:t>Третья премия – лауреат;</w:t>
      </w:r>
    </w:p>
    <w:p w14:paraId="4F697506" w14:textId="77777777" w:rsidR="00A27DCB" w:rsidRPr="00A27DCB" w:rsidRDefault="00A27DCB" w:rsidP="00A27DCB">
      <w:pPr>
        <w:shd w:val="clear" w:color="auto" w:fill="FFFFFF"/>
        <w:ind w:firstLine="709"/>
        <w:jc w:val="both"/>
        <w:rPr>
          <w:sz w:val="20"/>
          <w:szCs w:val="20"/>
        </w:rPr>
      </w:pPr>
      <w:r w:rsidRPr="00A27DCB">
        <w:rPr>
          <w:sz w:val="20"/>
          <w:szCs w:val="20"/>
        </w:rPr>
        <w:t>премия «Профсоюзная симпатия» – лауреат.</w:t>
      </w:r>
    </w:p>
    <w:p w14:paraId="1BBB3AF4" w14:textId="77777777" w:rsidR="00A27DCB" w:rsidRPr="00A27DCB" w:rsidRDefault="00A27DCB" w:rsidP="00A27DCB">
      <w:pPr>
        <w:shd w:val="clear" w:color="auto" w:fill="FFFFFF"/>
        <w:ind w:firstLine="709"/>
        <w:jc w:val="both"/>
        <w:rPr>
          <w:sz w:val="20"/>
          <w:szCs w:val="20"/>
        </w:rPr>
      </w:pPr>
      <w:r w:rsidRPr="00A27DCB">
        <w:rPr>
          <w:sz w:val="20"/>
          <w:szCs w:val="20"/>
        </w:rPr>
        <w:t>16. В случае если на второй этап Фестиваля в номинацию заявляется менее пяти участников, определяют только одного победителя.</w:t>
      </w:r>
    </w:p>
    <w:p w14:paraId="78D158F6" w14:textId="77777777" w:rsidR="00A27DCB" w:rsidRPr="00A27DCB" w:rsidRDefault="00A27DCB" w:rsidP="00A27DCB">
      <w:pPr>
        <w:shd w:val="clear" w:color="auto" w:fill="FFFFFF"/>
        <w:ind w:firstLine="709"/>
        <w:jc w:val="both"/>
        <w:rPr>
          <w:sz w:val="20"/>
          <w:szCs w:val="20"/>
        </w:rPr>
      </w:pPr>
      <w:r w:rsidRPr="00A27DCB">
        <w:rPr>
          <w:sz w:val="20"/>
          <w:szCs w:val="20"/>
        </w:rPr>
        <w:t>17. Премию «Профсоюзная симпатия» получит участник в каждой номинации, чьё выступление наберёт наибольшее количество голосов зрителей</w:t>
      </w:r>
      <w:bookmarkStart w:id="3" w:name="obschie_polozheniya"/>
      <w:bookmarkStart w:id="4" w:name="otkrytost_informatsii"/>
      <w:bookmarkStart w:id="5" w:name="uchastie_v_konkurse"/>
      <w:bookmarkStart w:id="6" w:name="trebovaniya_k_pretendentam"/>
      <w:bookmarkStart w:id="7" w:name="poryadok_podachi_zayavki"/>
      <w:bookmarkStart w:id="8" w:name="ispolzovanie_materialov_avtora"/>
      <w:bookmarkEnd w:id="3"/>
      <w:bookmarkEnd w:id="4"/>
      <w:bookmarkEnd w:id="5"/>
      <w:bookmarkEnd w:id="6"/>
      <w:bookmarkEnd w:id="7"/>
      <w:bookmarkEnd w:id="8"/>
      <w:r w:rsidRPr="00A27DCB">
        <w:rPr>
          <w:sz w:val="20"/>
          <w:szCs w:val="20"/>
        </w:rPr>
        <w:t>. Голосование зрителей будет организовано во время проведения Фестиваля.</w:t>
      </w:r>
    </w:p>
    <w:p w14:paraId="124EC9A9" w14:textId="77777777" w:rsidR="00A27DCB" w:rsidRPr="00A27DCB" w:rsidRDefault="00A27DCB" w:rsidP="00A27DCB">
      <w:pPr>
        <w:shd w:val="clear" w:color="auto" w:fill="FFFFFF"/>
        <w:ind w:firstLine="709"/>
        <w:jc w:val="both"/>
        <w:rPr>
          <w:sz w:val="20"/>
          <w:szCs w:val="20"/>
        </w:rPr>
      </w:pPr>
      <w:r w:rsidRPr="00A27DCB">
        <w:rPr>
          <w:sz w:val="20"/>
          <w:szCs w:val="20"/>
        </w:rPr>
        <w:t>18. Участникам Фестиваля, не занявшим призовых мест, по решению организаторов и жюри вручается Свидетельство участника Фестиваля.</w:t>
      </w:r>
    </w:p>
    <w:p w14:paraId="739B0845" w14:textId="77777777" w:rsidR="00A27DCB" w:rsidRPr="00A27DCB" w:rsidRDefault="00A27DCB" w:rsidP="00A27DCB">
      <w:pPr>
        <w:shd w:val="clear" w:color="auto" w:fill="FFFFFF"/>
        <w:ind w:firstLine="709"/>
        <w:jc w:val="both"/>
        <w:rPr>
          <w:sz w:val="20"/>
          <w:szCs w:val="20"/>
        </w:rPr>
      </w:pPr>
      <w:r w:rsidRPr="00A27DCB">
        <w:rPr>
          <w:sz w:val="20"/>
          <w:szCs w:val="20"/>
        </w:rPr>
        <w:t>19. Дата, время и место проведения второго этапа Фестиваля будут определены организатором и доведены до участников после приёма и регистрации заявок всех участников, не позднее чем за две недели до окончания сроков проведения Фестиваля (30 сентября 2024 года).</w:t>
      </w:r>
    </w:p>
    <w:p w14:paraId="1D9941E5" w14:textId="77777777" w:rsidR="00A27DCB" w:rsidRPr="00A27DCB" w:rsidRDefault="00A27DCB" w:rsidP="00A27DCB">
      <w:pPr>
        <w:shd w:val="clear" w:color="auto" w:fill="FFFFFF"/>
        <w:ind w:firstLine="709"/>
        <w:jc w:val="both"/>
        <w:rPr>
          <w:sz w:val="20"/>
          <w:szCs w:val="20"/>
        </w:rPr>
      </w:pPr>
    </w:p>
    <w:p w14:paraId="57FE64F7" w14:textId="4907D036" w:rsidR="00A27DCB" w:rsidRPr="00A27DCB" w:rsidRDefault="00A27DCB" w:rsidP="00294A8B">
      <w:pPr>
        <w:shd w:val="clear" w:color="auto" w:fill="FFFFFF"/>
        <w:jc w:val="center"/>
        <w:rPr>
          <w:color w:val="FF0000"/>
          <w:sz w:val="20"/>
          <w:szCs w:val="20"/>
        </w:rPr>
      </w:pPr>
      <w:r w:rsidRPr="00A27DCB">
        <w:rPr>
          <w:b/>
          <w:bCs/>
          <w:sz w:val="20"/>
          <w:szCs w:val="20"/>
          <w:lang w:val="en-US"/>
        </w:rPr>
        <w:t>IV</w:t>
      </w:r>
      <w:r w:rsidRPr="00A27DCB">
        <w:rPr>
          <w:b/>
          <w:bCs/>
          <w:sz w:val="20"/>
          <w:szCs w:val="20"/>
        </w:rPr>
        <w:t>. Финансирование Фестиваля</w:t>
      </w:r>
    </w:p>
    <w:p w14:paraId="55742AD3" w14:textId="77777777" w:rsidR="00A27DCB" w:rsidRPr="00A27DCB" w:rsidRDefault="00A27DCB" w:rsidP="00A27DCB">
      <w:pPr>
        <w:shd w:val="clear" w:color="auto" w:fill="FFFFFF"/>
        <w:ind w:firstLine="709"/>
        <w:jc w:val="both"/>
        <w:rPr>
          <w:sz w:val="20"/>
          <w:szCs w:val="20"/>
        </w:rPr>
      </w:pPr>
      <w:r w:rsidRPr="00A27DCB">
        <w:rPr>
          <w:sz w:val="20"/>
          <w:szCs w:val="20"/>
        </w:rPr>
        <w:t>20.​ Финансовые расходы по организации и проведению второго этапа Фестиваля, награждению его победителей, лауреатов и участников производятся за счёт средств Омской областной организации Профессионального союза работников народного образования и науки Российской Федерации согласно смете расходов, утверждённой постановлением президиума.</w:t>
      </w:r>
    </w:p>
    <w:p w14:paraId="649BCB59" w14:textId="77777777" w:rsidR="00A27DCB" w:rsidRPr="00A27DCB" w:rsidRDefault="00A27DCB" w:rsidP="00A27DCB">
      <w:pPr>
        <w:ind w:firstLine="709"/>
        <w:jc w:val="both"/>
        <w:rPr>
          <w:i/>
          <w:sz w:val="20"/>
          <w:szCs w:val="20"/>
          <w:highlight w:val="yellow"/>
        </w:rPr>
      </w:pPr>
    </w:p>
    <w:p w14:paraId="47D50859" w14:textId="77777777" w:rsidR="00A27DCB" w:rsidRPr="00A27DCB" w:rsidRDefault="00A27DCB" w:rsidP="00A27DCB">
      <w:pPr>
        <w:shd w:val="clear" w:color="auto" w:fill="FFFFFF"/>
        <w:autoSpaceDE w:val="0"/>
        <w:autoSpaceDN w:val="0"/>
        <w:adjustRightInd w:val="0"/>
        <w:ind w:firstLine="709"/>
        <w:jc w:val="both"/>
        <w:rPr>
          <w:color w:val="FF0000"/>
          <w:sz w:val="20"/>
          <w:szCs w:val="20"/>
          <w:highlight w:val="yellow"/>
        </w:rPr>
      </w:pPr>
    </w:p>
    <w:p w14:paraId="52AE1134" w14:textId="77777777" w:rsidR="00A27DCB" w:rsidRPr="00A27DCB" w:rsidRDefault="00A27DCB" w:rsidP="00A27DCB">
      <w:pPr>
        <w:ind w:firstLine="709"/>
        <w:jc w:val="both"/>
        <w:rPr>
          <w:i/>
          <w:sz w:val="20"/>
          <w:szCs w:val="20"/>
          <w:highlight w:val="yellow"/>
        </w:rPr>
      </w:pPr>
    </w:p>
    <w:p w14:paraId="7AD6CDAE" w14:textId="77777777" w:rsidR="00A27DCB" w:rsidRPr="00A27DCB" w:rsidRDefault="00A27DCB" w:rsidP="00A27DCB">
      <w:pPr>
        <w:ind w:firstLine="709"/>
        <w:jc w:val="both"/>
        <w:rPr>
          <w:sz w:val="20"/>
          <w:szCs w:val="20"/>
          <w:highlight w:val="yellow"/>
        </w:rPr>
      </w:pPr>
    </w:p>
    <w:p w14:paraId="1D9D8B97" w14:textId="77777777" w:rsidR="00A27DCB" w:rsidRPr="00A27DCB" w:rsidRDefault="00A27DCB" w:rsidP="00A27DCB">
      <w:pPr>
        <w:ind w:firstLine="709"/>
        <w:jc w:val="both"/>
        <w:rPr>
          <w:i/>
          <w:sz w:val="20"/>
          <w:szCs w:val="20"/>
          <w:highlight w:val="yellow"/>
        </w:rPr>
      </w:pPr>
    </w:p>
    <w:p w14:paraId="4000F19A" w14:textId="77777777" w:rsidR="00A27DCB" w:rsidRPr="00A27DCB" w:rsidRDefault="00A27DCB" w:rsidP="00A27DCB">
      <w:pPr>
        <w:ind w:firstLine="709"/>
        <w:jc w:val="both"/>
        <w:rPr>
          <w:i/>
          <w:sz w:val="20"/>
          <w:szCs w:val="20"/>
          <w:highlight w:val="yellow"/>
        </w:rPr>
      </w:pPr>
    </w:p>
    <w:p w14:paraId="7F41814D" w14:textId="77777777" w:rsidR="00A27DCB" w:rsidRPr="00A27DCB" w:rsidRDefault="00A27DCB" w:rsidP="00A27DCB">
      <w:pPr>
        <w:shd w:val="clear" w:color="auto" w:fill="FFFFFF"/>
        <w:ind w:firstLine="709"/>
        <w:jc w:val="both"/>
        <w:rPr>
          <w:color w:val="FF0000"/>
          <w:sz w:val="20"/>
          <w:szCs w:val="20"/>
        </w:rPr>
      </w:pPr>
    </w:p>
    <w:p w14:paraId="0F0A5771" w14:textId="77777777" w:rsidR="00A27DCB" w:rsidRPr="00A27DCB" w:rsidRDefault="00A27DCB" w:rsidP="00A27DCB">
      <w:pPr>
        <w:shd w:val="clear" w:color="auto" w:fill="FFFFFF"/>
        <w:ind w:firstLine="709"/>
        <w:jc w:val="both"/>
        <w:rPr>
          <w:color w:val="FF0000"/>
          <w:sz w:val="20"/>
          <w:szCs w:val="20"/>
        </w:rPr>
      </w:pPr>
    </w:p>
    <w:p w14:paraId="1AC95641" w14:textId="77777777" w:rsidR="00A27DCB" w:rsidRPr="00A27DCB" w:rsidRDefault="00A27DCB" w:rsidP="00A27DCB">
      <w:pPr>
        <w:shd w:val="clear" w:color="auto" w:fill="FFFFFF"/>
        <w:ind w:firstLine="709"/>
        <w:jc w:val="both"/>
        <w:rPr>
          <w:color w:val="FF0000"/>
          <w:sz w:val="20"/>
          <w:szCs w:val="20"/>
        </w:rPr>
      </w:pPr>
    </w:p>
    <w:p w14:paraId="38FECB0A" w14:textId="77777777" w:rsidR="00A27DCB" w:rsidRPr="00A27DCB" w:rsidRDefault="00A27DCB" w:rsidP="00A27DCB">
      <w:pPr>
        <w:shd w:val="clear" w:color="auto" w:fill="FFFFFF"/>
        <w:ind w:firstLine="709"/>
        <w:jc w:val="both"/>
        <w:rPr>
          <w:color w:val="FF0000"/>
          <w:sz w:val="20"/>
          <w:szCs w:val="20"/>
        </w:rPr>
      </w:pPr>
    </w:p>
    <w:p w14:paraId="21C006CA" w14:textId="77777777" w:rsidR="00A27DCB" w:rsidRPr="00A27DCB" w:rsidRDefault="00A27DCB" w:rsidP="00A27DCB">
      <w:pPr>
        <w:shd w:val="clear" w:color="auto" w:fill="FFFFFF"/>
        <w:ind w:firstLine="709"/>
        <w:jc w:val="both"/>
        <w:rPr>
          <w:color w:val="FF0000"/>
          <w:sz w:val="20"/>
          <w:szCs w:val="20"/>
        </w:rPr>
      </w:pPr>
    </w:p>
    <w:p w14:paraId="5ED14A26" w14:textId="77777777" w:rsidR="00A27DCB" w:rsidRPr="00A27DCB" w:rsidRDefault="00A27DCB" w:rsidP="00A27DCB">
      <w:pPr>
        <w:shd w:val="clear" w:color="auto" w:fill="FFFFFF"/>
        <w:ind w:firstLine="709"/>
        <w:jc w:val="both"/>
        <w:rPr>
          <w:color w:val="FF0000"/>
          <w:sz w:val="20"/>
          <w:szCs w:val="20"/>
        </w:rPr>
      </w:pPr>
    </w:p>
    <w:p w14:paraId="1E167AAF" w14:textId="77777777" w:rsidR="00A27DCB" w:rsidRPr="00A27DCB" w:rsidRDefault="00A27DCB" w:rsidP="00A27DCB">
      <w:pPr>
        <w:shd w:val="clear" w:color="auto" w:fill="FFFFFF"/>
        <w:ind w:firstLine="709"/>
        <w:jc w:val="both"/>
        <w:rPr>
          <w:color w:val="FF0000"/>
          <w:sz w:val="20"/>
          <w:szCs w:val="20"/>
        </w:rPr>
      </w:pPr>
    </w:p>
    <w:p w14:paraId="5F6D4E1C" w14:textId="77777777" w:rsidR="00A27DCB" w:rsidRPr="00A27DCB" w:rsidRDefault="00A27DCB" w:rsidP="00A27DCB">
      <w:pPr>
        <w:shd w:val="clear" w:color="auto" w:fill="FFFFFF"/>
        <w:ind w:firstLine="709"/>
        <w:jc w:val="both"/>
        <w:rPr>
          <w:color w:val="FF0000"/>
          <w:sz w:val="20"/>
          <w:szCs w:val="20"/>
        </w:rPr>
      </w:pPr>
    </w:p>
    <w:p w14:paraId="7F5A6D65" w14:textId="77777777" w:rsidR="00A27DCB" w:rsidRPr="00A27DCB" w:rsidRDefault="00A27DCB" w:rsidP="00A27DCB">
      <w:pPr>
        <w:shd w:val="clear" w:color="auto" w:fill="FFFFFF"/>
        <w:ind w:firstLine="709"/>
        <w:jc w:val="both"/>
        <w:rPr>
          <w:color w:val="FF0000"/>
          <w:sz w:val="20"/>
          <w:szCs w:val="20"/>
        </w:rPr>
      </w:pPr>
    </w:p>
    <w:p w14:paraId="4B23CB1B" w14:textId="77777777" w:rsidR="00A27DCB" w:rsidRPr="00A27DCB" w:rsidRDefault="00A27DCB" w:rsidP="00A27DCB">
      <w:pPr>
        <w:shd w:val="clear" w:color="auto" w:fill="FFFFFF"/>
        <w:ind w:firstLine="709"/>
        <w:jc w:val="both"/>
        <w:rPr>
          <w:color w:val="FF0000"/>
          <w:sz w:val="20"/>
          <w:szCs w:val="20"/>
        </w:rPr>
      </w:pPr>
    </w:p>
    <w:p w14:paraId="1B45A1DC"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lastRenderedPageBreak/>
        <w:t>Приложение № 1/1</w:t>
      </w:r>
    </w:p>
    <w:p w14:paraId="595F3A3B"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t xml:space="preserve">к постановлению президиума </w:t>
      </w:r>
    </w:p>
    <w:p w14:paraId="3549C3F3"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t xml:space="preserve">Омской областной организации </w:t>
      </w:r>
    </w:p>
    <w:p w14:paraId="69EF04EF"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t xml:space="preserve">Профессионального союза работников </w:t>
      </w:r>
    </w:p>
    <w:p w14:paraId="119D45DB"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t xml:space="preserve">народного образования и науки </w:t>
      </w:r>
    </w:p>
    <w:p w14:paraId="598D8DCA"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t xml:space="preserve">Российской Федерации </w:t>
      </w:r>
    </w:p>
    <w:p w14:paraId="2685772B"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t>№ 20 от 31 января 2024 года</w:t>
      </w:r>
    </w:p>
    <w:p w14:paraId="69397EF7" w14:textId="77777777" w:rsidR="00730DD8" w:rsidRPr="00A27DCB" w:rsidRDefault="00730DD8" w:rsidP="00730DD8">
      <w:pPr>
        <w:pStyle w:val="af3"/>
        <w:ind w:firstLine="709"/>
        <w:jc w:val="both"/>
        <w:rPr>
          <w:rFonts w:ascii="Times New Roman" w:hAnsi="Times New Roman" w:cs="Times New Roman"/>
          <w:b/>
          <w:sz w:val="20"/>
          <w:szCs w:val="20"/>
        </w:rPr>
      </w:pPr>
    </w:p>
    <w:p w14:paraId="5DC8BB78" w14:textId="77777777" w:rsidR="00730DD8" w:rsidRPr="00A27DCB" w:rsidRDefault="00730DD8" w:rsidP="00730DD8">
      <w:pPr>
        <w:pStyle w:val="af3"/>
        <w:ind w:firstLine="709"/>
        <w:jc w:val="both"/>
        <w:rPr>
          <w:rFonts w:ascii="Times New Roman" w:hAnsi="Times New Roman" w:cs="Times New Roman"/>
          <w:b/>
          <w:sz w:val="20"/>
          <w:szCs w:val="20"/>
        </w:rPr>
      </w:pPr>
    </w:p>
    <w:p w14:paraId="78CCE074" w14:textId="77777777" w:rsidR="00730DD8" w:rsidRPr="00A27DCB" w:rsidRDefault="00730DD8" w:rsidP="00730DD8">
      <w:pPr>
        <w:pStyle w:val="af3"/>
        <w:jc w:val="center"/>
        <w:rPr>
          <w:rFonts w:ascii="Times New Roman" w:hAnsi="Times New Roman" w:cs="Times New Roman"/>
          <w:b/>
          <w:sz w:val="20"/>
          <w:szCs w:val="20"/>
        </w:rPr>
      </w:pPr>
    </w:p>
    <w:p w14:paraId="66CBB7A0" w14:textId="77777777" w:rsidR="00730DD8" w:rsidRPr="00A27DCB" w:rsidRDefault="00730DD8" w:rsidP="00730DD8">
      <w:pPr>
        <w:pStyle w:val="af3"/>
        <w:jc w:val="center"/>
        <w:rPr>
          <w:rFonts w:ascii="Times New Roman" w:hAnsi="Times New Roman" w:cs="Times New Roman"/>
          <w:b/>
          <w:sz w:val="20"/>
          <w:szCs w:val="20"/>
        </w:rPr>
      </w:pPr>
      <w:r w:rsidRPr="00A27DCB">
        <w:rPr>
          <w:rFonts w:ascii="Times New Roman" w:hAnsi="Times New Roman" w:cs="Times New Roman"/>
          <w:b/>
          <w:sz w:val="20"/>
          <w:szCs w:val="20"/>
        </w:rPr>
        <w:t>Организационный комитет</w:t>
      </w:r>
    </w:p>
    <w:p w14:paraId="30506E23" w14:textId="77777777" w:rsidR="00730DD8" w:rsidRPr="00A27DCB" w:rsidRDefault="00730DD8" w:rsidP="00730DD8">
      <w:pPr>
        <w:pStyle w:val="af3"/>
        <w:jc w:val="center"/>
        <w:rPr>
          <w:rFonts w:ascii="Times New Roman" w:hAnsi="Times New Roman" w:cs="Times New Roman"/>
          <w:b/>
          <w:sz w:val="20"/>
          <w:szCs w:val="20"/>
        </w:rPr>
      </w:pPr>
      <w:r w:rsidRPr="00A27DCB">
        <w:rPr>
          <w:rFonts w:ascii="Times New Roman" w:hAnsi="Times New Roman" w:cs="Times New Roman"/>
          <w:b/>
          <w:sz w:val="20"/>
          <w:szCs w:val="20"/>
        </w:rPr>
        <w:t>областного фестиваля «Профсоюзные таланты»</w:t>
      </w:r>
    </w:p>
    <w:p w14:paraId="189DF59B" w14:textId="77777777" w:rsidR="00730DD8" w:rsidRPr="00A27DCB" w:rsidRDefault="00730DD8" w:rsidP="00730DD8">
      <w:pPr>
        <w:ind w:firstLine="709"/>
        <w:jc w:val="both"/>
        <w:rPr>
          <w:sz w:val="20"/>
          <w:szCs w:val="20"/>
        </w:rPr>
      </w:pPr>
    </w:p>
    <w:p w14:paraId="7EE3FA52" w14:textId="77777777" w:rsidR="00730DD8" w:rsidRPr="00A27DCB" w:rsidRDefault="00730DD8" w:rsidP="00730DD8">
      <w:pPr>
        <w:ind w:firstLine="709"/>
        <w:jc w:val="both"/>
        <w:rPr>
          <w:b/>
          <w:bCs/>
          <w:sz w:val="20"/>
          <w:szCs w:val="20"/>
          <w:u w:val="single"/>
        </w:rPr>
      </w:pPr>
    </w:p>
    <w:p w14:paraId="0B0712C7" w14:textId="77777777" w:rsidR="00730DD8" w:rsidRPr="00A27DCB" w:rsidRDefault="00730DD8" w:rsidP="00730DD8">
      <w:pPr>
        <w:ind w:firstLine="709"/>
        <w:jc w:val="both"/>
        <w:rPr>
          <w:b/>
          <w:bCs/>
          <w:sz w:val="20"/>
          <w:szCs w:val="20"/>
          <w:u w:val="single"/>
        </w:rPr>
      </w:pPr>
      <w:r w:rsidRPr="00A27DCB">
        <w:rPr>
          <w:b/>
          <w:bCs/>
          <w:sz w:val="20"/>
          <w:szCs w:val="20"/>
          <w:u w:val="single"/>
        </w:rPr>
        <w:t>Председатель организационного комитета:</w:t>
      </w:r>
    </w:p>
    <w:p w14:paraId="296820DB" w14:textId="77777777" w:rsidR="00730DD8" w:rsidRPr="00A27DCB" w:rsidRDefault="00730DD8" w:rsidP="00730DD8">
      <w:pPr>
        <w:ind w:firstLine="709"/>
        <w:jc w:val="both"/>
        <w:rPr>
          <w:b/>
          <w:bCs/>
          <w:sz w:val="20"/>
          <w:szCs w:val="20"/>
          <w:u w:val="single"/>
        </w:rPr>
      </w:pPr>
    </w:p>
    <w:p w14:paraId="1AC12CC1" w14:textId="77777777" w:rsidR="00730DD8" w:rsidRPr="00A27DCB" w:rsidRDefault="00730DD8" w:rsidP="00730DD8">
      <w:pPr>
        <w:ind w:firstLine="709"/>
        <w:jc w:val="both"/>
        <w:rPr>
          <w:sz w:val="20"/>
          <w:szCs w:val="20"/>
        </w:rPr>
      </w:pPr>
      <w:r w:rsidRPr="00A27DCB">
        <w:rPr>
          <w:sz w:val="20"/>
          <w:szCs w:val="20"/>
        </w:rPr>
        <w:t>Дрейлинг Е.Ф., председатель Омской областной организации Общероссийского Профсоюза образования.</w:t>
      </w:r>
    </w:p>
    <w:p w14:paraId="7FDEAE9E" w14:textId="77777777" w:rsidR="00730DD8" w:rsidRPr="00A27DCB" w:rsidRDefault="00730DD8" w:rsidP="00730DD8">
      <w:pPr>
        <w:ind w:firstLine="709"/>
        <w:jc w:val="both"/>
        <w:rPr>
          <w:b/>
          <w:sz w:val="20"/>
          <w:szCs w:val="20"/>
        </w:rPr>
      </w:pPr>
    </w:p>
    <w:p w14:paraId="1CDDE0AE" w14:textId="77777777" w:rsidR="00730DD8" w:rsidRPr="00A27DCB" w:rsidRDefault="00730DD8" w:rsidP="00730DD8">
      <w:pPr>
        <w:ind w:firstLine="709"/>
        <w:jc w:val="both"/>
        <w:rPr>
          <w:sz w:val="20"/>
          <w:szCs w:val="20"/>
        </w:rPr>
      </w:pPr>
    </w:p>
    <w:p w14:paraId="070141AA" w14:textId="77777777" w:rsidR="00730DD8" w:rsidRPr="00A27DCB" w:rsidRDefault="00730DD8" w:rsidP="00730DD8">
      <w:pPr>
        <w:ind w:firstLine="709"/>
        <w:jc w:val="both"/>
        <w:rPr>
          <w:b/>
          <w:sz w:val="20"/>
          <w:szCs w:val="20"/>
          <w:u w:val="single"/>
        </w:rPr>
      </w:pPr>
      <w:r w:rsidRPr="00A27DCB">
        <w:rPr>
          <w:b/>
          <w:sz w:val="20"/>
          <w:szCs w:val="20"/>
          <w:u w:val="single"/>
        </w:rPr>
        <w:t>Члены организационного комитета:</w:t>
      </w:r>
    </w:p>
    <w:tbl>
      <w:tblPr>
        <w:tblpPr w:leftFromText="180" w:rightFromText="180" w:vertAnchor="text" w:horzAnchor="margin" w:tblpY="456"/>
        <w:tblW w:w="9606" w:type="dxa"/>
        <w:tblLook w:val="04A0" w:firstRow="1" w:lastRow="0" w:firstColumn="1" w:lastColumn="0" w:noHBand="0" w:noVBand="1"/>
      </w:tblPr>
      <w:tblGrid>
        <w:gridCol w:w="3652"/>
        <w:gridCol w:w="5954"/>
      </w:tblGrid>
      <w:tr w:rsidR="00730DD8" w:rsidRPr="00A27DCB" w14:paraId="25CD4609" w14:textId="77777777" w:rsidTr="0093035E">
        <w:tc>
          <w:tcPr>
            <w:tcW w:w="3652" w:type="dxa"/>
            <w:hideMark/>
          </w:tcPr>
          <w:p w14:paraId="5640D10D" w14:textId="77777777" w:rsidR="00730DD8" w:rsidRPr="00A27DCB" w:rsidRDefault="00730DD8" w:rsidP="0093035E">
            <w:pPr>
              <w:ind w:firstLine="709"/>
              <w:jc w:val="both"/>
              <w:rPr>
                <w:sz w:val="20"/>
                <w:szCs w:val="20"/>
              </w:rPr>
            </w:pPr>
          </w:p>
        </w:tc>
        <w:tc>
          <w:tcPr>
            <w:tcW w:w="5954" w:type="dxa"/>
            <w:hideMark/>
          </w:tcPr>
          <w:p w14:paraId="0FA0C5B4" w14:textId="77777777" w:rsidR="00730DD8" w:rsidRPr="00A27DCB" w:rsidRDefault="00730DD8" w:rsidP="0093035E">
            <w:pPr>
              <w:ind w:firstLine="709"/>
              <w:jc w:val="both"/>
              <w:rPr>
                <w:sz w:val="20"/>
                <w:szCs w:val="20"/>
              </w:rPr>
            </w:pPr>
          </w:p>
        </w:tc>
      </w:tr>
      <w:tr w:rsidR="00730DD8" w:rsidRPr="00A27DCB" w14:paraId="38FD070A" w14:textId="77777777" w:rsidTr="0093035E">
        <w:tc>
          <w:tcPr>
            <w:tcW w:w="3652" w:type="dxa"/>
            <w:hideMark/>
          </w:tcPr>
          <w:p w14:paraId="4F049139" w14:textId="77777777" w:rsidR="00730DD8" w:rsidRPr="00A27DCB" w:rsidRDefault="00730DD8" w:rsidP="0093035E">
            <w:pPr>
              <w:ind w:firstLine="709"/>
              <w:jc w:val="both"/>
              <w:rPr>
                <w:sz w:val="20"/>
                <w:szCs w:val="20"/>
              </w:rPr>
            </w:pPr>
          </w:p>
        </w:tc>
        <w:tc>
          <w:tcPr>
            <w:tcW w:w="5954" w:type="dxa"/>
            <w:hideMark/>
          </w:tcPr>
          <w:p w14:paraId="7D441C42" w14:textId="77777777" w:rsidR="00730DD8" w:rsidRPr="00A27DCB" w:rsidRDefault="00730DD8" w:rsidP="0093035E">
            <w:pPr>
              <w:ind w:firstLine="709"/>
              <w:jc w:val="both"/>
              <w:rPr>
                <w:sz w:val="20"/>
                <w:szCs w:val="20"/>
              </w:rPr>
            </w:pPr>
          </w:p>
        </w:tc>
      </w:tr>
      <w:tr w:rsidR="00730DD8" w:rsidRPr="00A27DCB" w14:paraId="0194ADA8" w14:textId="77777777" w:rsidTr="0093035E">
        <w:tc>
          <w:tcPr>
            <w:tcW w:w="3652" w:type="dxa"/>
            <w:hideMark/>
          </w:tcPr>
          <w:p w14:paraId="5E03D63C" w14:textId="77777777" w:rsidR="00730DD8" w:rsidRPr="00A27DCB" w:rsidRDefault="00730DD8" w:rsidP="0093035E">
            <w:pPr>
              <w:ind w:firstLine="709"/>
              <w:jc w:val="both"/>
              <w:rPr>
                <w:sz w:val="20"/>
                <w:szCs w:val="20"/>
              </w:rPr>
            </w:pPr>
          </w:p>
        </w:tc>
        <w:tc>
          <w:tcPr>
            <w:tcW w:w="5954" w:type="dxa"/>
            <w:hideMark/>
          </w:tcPr>
          <w:p w14:paraId="543EA033" w14:textId="77777777" w:rsidR="00730DD8" w:rsidRPr="00A27DCB" w:rsidRDefault="00730DD8" w:rsidP="0093035E">
            <w:pPr>
              <w:ind w:firstLine="709"/>
              <w:jc w:val="both"/>
              <w:rPr>
                <w:sz w:val="20"/>
                <w:szCs w:val="20"/>
              </w:rPr>
            </w:pPr>
          </w:p>
        </w:tc>
      </w:tr>
      <w:tr w:rsidR="00730DD8" w:rsidRPr="00A27DCB" w14:paraId="0A17B845" w14:textId="77777777" w:rsidTr="0093035E">
        <w:tc>
          <w:tcPr>
            <w:tcW w:w="3652" w:type="dxa"/>
            <w:hideMark/>
          </w:tcPr>
          <w:p w14:paraId="3FD6B370" w14:textId="77777777" w:rsidR="00730DD8" w:rsidRPr="00A27DCB" w:rsidRDefault="00730DD8" w:rsidP="0093035E">
            <w:pPr>
              <w:ind w:firstLine="709"/>
              <w:jc w:val="both"/>
              <w:rPr>
                <w:sz w:val="20"/>
                <w:szCs w:val="20"/>
              </w:rPr>
            </w:pPr>
          </w:p>
        </w:tc>
        <w:tc>
          <w:tcPr>
            <w:tcW w:w="5954" w:type="dxa"/>
            <w:hideMark/>
          </w:tcPr>
          <w:p w14:paraId="2AAEAC60" w14:textId="77777777" w:rsidR="00730DD8" w:rsidRPr="00A27DCB" w:rsidRDefault="00730DD8" w:rsidP="0093035E">
            <w:pPr>
              <w:ind w:firstLine="709"/>
              <w:jc w:val="both"/>
              <w:rPr>
                <w:sz w:val="20"/>
                <w:szCs w:val="20"/>
              </w:rPr>
            </w:pPr>
          </w:p>
        </w:tc>
      </w:tr>
    </w:tbl>
    <w:p w14:paraId="4B04D6EE" w14:textId="77777777" w:rsidR="00730DD8" w:rsidRPr="00A27DCB" w:rsidRDefault="00730DD8" w:rsidP="00730DD8">
      <w:pPr>
        <w:pStyle w:val="af3"/>
        <w:ind w:firstLine="709"/>
        <w:jc w:val="both"/>
        <w:rPr>
          <w:rFonts w:ascii="Times New Roman" w:hAnsi="Times New Roman" w:cs="Times New Roman"/>
          <w:sz w:val="20"/>
          <w:szCs w:val="20"/>
        </w:rPr>
      </w:pPr>
    </w:p>
    <w:p w14:paraId="13B63437" w14:textId="77777777" w:rsidR="00730DD8" w:rsidRPr="00A27DCB" w:rsidRDefault="00730DD8" w:rsidP="00730DD8">
      <w:pPr>
        <w:ind w:firstLine="709"/>
        <w:jc w:val="both"/>
        <w:rPr>
          <w:sz w:val="20"/>
          <w:szCs w:val="20"/>
        </w:rPr>
      </w:pPr>
      <w:r w:rsidRPr="00A27DCB">
        <w:rPr>
          <w:sz w:val="20"/>
          <w:szCs w:val="20"/>
        </w:rPr>
        <w:t>1. Иванов К.В., заведующий финансовым отделом Омской областной организации Общероссийского Профсоюза образования.</w:t>
      </w:r>
    </w:p>
    <w:p w14:paraId="4FFDEDF5" w14:textId="77777777" w:rsidR="00730DD8" w:rsidRPr="00A27DCB" w:rsidRDefault="00730DD8" w:rsidP="00730DD8">
      <w:pPr>
        <w:ind w:firstLine="709"/>
        <w:jc w:val="both"/>
        <w:rPr>
          <w:sz w:val="20"/>
          <w:szCs w:val="20"/>
        </w:rPr>
      </w:pPr>
      <w:r w:rsidRPr="00A27DCB">
        <w:rPr>
          <w:sz w:val="20"/>
          <w:szCs w:val="20"/>
        </w:rPr>
        <w:t>2. Ефремова С.Ю., ведущий специалист Омской областной организации Общероссийского Профсоюза образования.</w:t>
      </w:r>
    </w:p>
    <w:p w14:paraId="5B9EB0E3" w14:textId="77777777" w:rsidR="00730DD8" w:rsidRPr="00A27DCB" w:rsidRDefault="00730DD8" w:rsidP="00730DD8">
      <w:pPr>
        <w:ind w:firstLine="709"/>
        <w:jc w:val="both"/>
        <w:rPr>
          <w:sz w:val="20"/>
          <w:szCs w:val="20"/>
        </w:rPr>
      </w:pPr>
      <w:r w:rsidRPr="00A27DCB">
        <w:rPr>
          <w:sz w:val="20"/>
          <w:szCs w:val="20"/>
        </w:rPr>
        <w:t>3. Ерошенко Ю.А., ведущий специалист Омской областной организации Общероссийского Профсоюза образования.</w:t>
      </w:r>
    </w:p>
    <w:p w14:paraId="71F4C8FB" w14:textId="77777777" w:rsidR="00730DD8" w:rsidRPr="00A27DCB" w:rsidRDefault="00730DD8" w:rsidP="00730DD8">
      <w:pPr>
        <w:ind w:firstLine="709"/>
        <w:jc w:val="both"/>
        <w:rPr>
          <w:sz w:val="20"/>
          <w:szCs w:val="20"/>
        </w:rPr>
      </w:pPr>
      <w:r w:rsidRPr="00A27DCB">
        <w:rPr>
          <w:sz w:val="20"/>
          <w:szCs w:val="20"/>
        </w:rPr>
        <w:t>4. Тимошенко Г.Ю., председатель Омского областного совета молодых педагогов.</w:t>
      </w:r>
    </w:p>
    <w:p w14:paraId="56CF4130" w14:textId="77777777" w:rsidR="00730DD8" w:rsidRPr="00A27DCB" w:rsidRDefault="00730DD8" w:rsidP="00730DD8">
      <w:pPr>
        <w:pStyle w:val="af3"/>
        <w:ind w:firstLine="709"/>
        <w:jc w:val="both"/>
        <w:rPr>
          <w:rFonts w:ascii="Times New Roman" w:hAnsi="Times New Roman" w:cs="Times New Roman"/>
          <w:sz w:val="20"/>
          <w:szCs w:val="20"/>
        </w:rPr>
      </w:pPr>
    </w:p>
    <w:p w14:paraId="6804BFF4" w14:textId="77777777" w:rsidR="00730DD8" w:rsidRPr="00A27DCB" w:rsidRDefault="00730DD8" w:rsidP="00730DD8">
      <w:pPr>
        <w:pStyle w:val="af3"/>
        <w:ind w:firstLine="709"/>
        <w:jc w:val="both"/>
        <w:rPr>
          <w:rFonts w:ascii="Times New Roman" w:hAnsi="Times New Roman" w:cs="Times New Roman"/>
          <w:sz w:val="20"/>
          <w:szCs w:val="20"/>
        </w:rPr>
      </w:pPr>
    </w:p>
    <w:p w14:paraId="1944D49A" w14:textId="77777777" w:rsidR="00730DD8" w:rsidRPr="00A27DCB" w:rsidRDefault="00730DD8" w:rsidP="00730DD8">
      <w:pPr>
        <w:pStyle w:val="af3"/>
        <w:ind w:firstLine="709"/>
        <w:jc w:val="both"/>
        <w:rPr>
          <w:rFonts w:ascii="Times New Roman" w:hAnsi="Times New Roman" w:cs="Times New Roman"/>
          <w:sz w:val="20"/>
          <w:szCs w:val="20"/>
        </w:rPr>
      </w:pPr>
    </w:p>
    <w:p w14:paraId="009CCD13" w14:textId="77777777" w:rsidR="00730DD8" w:rsidRPr="00A27DCB" w:rsidRDefault="00730DD8" w:rsidP="00730DD8">
      <w:pPr>
        <w:pStyle w:val="af3"/>
        <w:ind w:firstLine="709"/>
        <w:jc w:val="both"/>
        <w:rPr>
          <w:rFonts w:ascii="Times New Roman" w:hAnsi="Times New Roman" w:cs="Times New Roman"/>
          <w:sz w:val="20"/>
          <w:szCs w:val="20"/>
        </w:rPr>
      </w:pPr>
    </w:p>
    <w:p w14:paraId="1A73FD10" w14:textId="77777777" w:rsidR="00730DD8" w:rsidRPr="00A27DCB" w:rsidRDefault="00730DD8" w:rsidP="00730DD8">
      <w:pPr>
        <w:pStyle w:val="af3"/>
        <w:ind w:firstLine="709"/>
        <w:jc w:val="both"/>
        <w:rPr>
          <w:rFonts w:ascii="Times New Roman" w:hAnsi="Times New Roman" w:cs="Times New Roman"/>
          <w:sz w:val="20"/>
          <w:szCs w:val="20"/>
        </w:rPr>
      </w:pPr>
    </w:p>
    <w:p w14:paraId="6EC01A44" w14:textId="77777777" w:rsidR="00730DD8" w:rsidRPr="00A27DCB" w:rsidRDefault="00730DD8" w:rsidP="00730DD8">
      <w:pPr>
        <w:pStyle w:val="af3"/>
        <w:ind w:firstLine="709"/>
        <w:jc w:val="both"/>
        <w:rPr>
          <w:rFonts w:ascii="Times New Roman" w:hAnsi="Times New Roman" w:cs="Times New Roman"/>
          <w:sz w:val="20"/>
          <w:szCs w:val="20"/>
        </w:rPr>
      </w:pPr>
    </w:p>
    <w:p w14:paraId="5ABC84AC" w14:textId="77777777" w:rsidR="00730DD8" w:rsidRPr="00A27DCB" w:rsidRDefault="00730DD8" w:rsidP="00730DD8">
      <w:pPr>
        <w:pStyle w:val="af3"/>
        <w:ind w:firstLine="709"/>
        <w:jc w:val="both"/>
        <w:rPr>
          <w:rFonts w:ascii="Times New Roman" w:hAnsi="Times New Roman" w:cs="Times New Roman"/>
          <w:sz w:val="20"/>
          <w:szCs w:val="20"/>
        </w:rPr>
      </w:pPr>
    </w:p>
    <w:p w14:paraId="0D3A942D" w14:textId="77777777" w:rsidR="00730DD8" w:rsidRPr="00A27DCB" w:rsidRDefault="00730DD8" w:rsidP="00730DD8">
      <w:pPr>
        <w:pStyle w:val="af3"/>
        <w:ind w:firstLine="709"/>
        <w:jc w:val="both"/>
        <w:rPr>
          <w:rFonts w:ascii="Times New Roman" w:hAnsi="Times New Roman" w:cs="Times New Roman"/>
          <w:sz w:val="20"/>
          <w:szCs w:val="20"/>
        </w:rPr>
      </w:pPr>
    </w:p>
    <w:p w14:paraId="1B534616" w14:textId="77777777" w:rsidR="00730DD8" w:rsidRPr="00A27DCB" w:rsidRDefault="00730DD8" w:rsidP="00730DD8">
      <w:pPr>
        <w:pStyle w:val="af3"/>
        <w:ind w:firstLine="709"/>
        <w:jc w:val="both"/>
        <w:rPr>
          <w:rFonts w:ascii="Times New Roman" w:hAnsi="Times New Roman" w:cs="Times New Roman"/>
          <w:sz w:val="20"/>
          <w:szCs w:val="20"/>
        </w:rPr>
      </w:pPr>
    </w:p>
    <w:p w14:paraId="64B47542" w14:textId="77777777" w:rsidR="00730DD8" w:rsidRPr="00A27DCB" w:rsidRDefault="00730DD8" w:rsidP="00730DD8">
      <w:pPr>
        <w:pStyle w:val="af3"/>
        <w:ind w:firstLine="709"/>
        <w:jc w:val="both"/>
        <w:rPr>
          <w:rFonts w:ascii="Times New Roman" w:hAnsi="Times New Roman" w:cs="Times New Roman"/>
          <w:sz w:val="20"/>
          <w:szCs w:val="20"/>
        </w:rPr>
      </w:pPr>
    </w:p>
    <w:p w14:paraId="7A0358D0" w14:textId="77777777" w:rsidR="00730DD8" w:rsidRPr="00A27DCB" w:rsidRDefault="00730DD8" w:rsidP="00730DD8">
      <w:pPr>
        <w:pStyle w:val="af3"/>
        <w:ind w:firstLine="709"/>
        <w:jc w:val="both"/>
        <w:rPr>
          <w:rFonts w:ascii="Times New Roman" w:hAnsi="Times New Roman" w:cs="Times New Roman"/>
          <w:sz w:val="20"/>
          <w:szCs w:val="20"/>
        </w:rPr>
      </w:pPr>
    </w:p>
    <w:p w14:paraId="6D731CB8" w14:textId="77777777" w:rsidR="00730DD8" w:rsidRPr="00A27DCB" w:rsidRDefault="00730DD8" w:rsidP="00730DD8">
      <w:pPr>
        <w:pStyle w:val="af3"/>
        <w:ind w:firstLine="709"/>
        <w:jc w:val="both"/>
        <w:rPr>
          <w:rFonts w:ascii="Times New Roman" w:hAnsi="Times New Roman" w:cs="Times New Roman"/>
          <w:sz w:val="20"/>
          <w:szCs w:val="20"/>
        </w:rPr>
      </w:pPr>
    </w:p>
    <w:p w14:paraId="7421B41B" w14:textId="77777777" w:rsidR="00730DD8" w:rsidRPr="00A27DCB" w:rsidRDefault="00730DD8" w:rsidP="00730DD8">
      <w:pPr>
        <w:pStyle w:val="af3"/>
        <w:ind w:firstLine="709"/>
        <w:jc w:val="both"/>
        <w:rPr>
          <w:rFonts w:ascii="Times New Roman" w:hAnsi="Times New Roman" w:cs="Times New Roman"/>
          <w:sz w:val="20"/>
          <w:szCs w:val="20"/>
        </w:rPr>
      </w:pPr>
    </w:p>
    <w:p w14:paraId="4C0753FD" w14:textId="77777777" w:rsidR="00730DD8" w:rsidRDefault="00730DD8" w:rsidP="00730DD8">
      <w:pPr>
        <w:pStyle w:val="af3"/>
        <w:ind w:firstLine="709"/>
        <w:jc w:val="both"/>
        <w:rPr>
          <w:rFonts w:ascii="Times New Roman" w:hAnsi="Times New Roman" w:cs="Times New Roman"/>
          <w:sz w:val="20"/>
          <w:szCs w:val="20"/>
        </w:rPr>
      </w:pPr>
    </w:p>
    <w:p w14:paraId="502DE534" w14:textId="77777777" w:rsidR="00730DD8" w:rsidRDefault="00730DD8" w:rsidP="00730DD8">
      <w:pPr>
        <w:pStyle w:val="af3"/>
        <w:ind w:firstLine="709"/>
        <w:jc w:val="both"/>
        <w:rPr>
          <w:rFonts w:ascii="Times New Roman" w:hAnsi="Times New Roman" w:cs="Times New Roman"/>
          <w:sz w:val="20"/>
          <w:szCs w:val="20"/>
        </w:rPr>
      </w:pPr>
    </w:p>
    <w:p w14:paraId="0BBEE2FF"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lastRenderedPageBreak/>
        <w:t>Приложение № 1/2</w:t>
      </w:r>
    </w:p>
    <w:p w14:paraId="351701B7"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t xml:space="preserve">к постановлению президиума </w:t>
      </w:r>
    </w:p>
    <w:p w14:paraId="4EA9A258"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t xml:space="preserve">Омской областной организации </w:t>
      </w:r>
    </w:p>
    <w:p w14:paraId="5CC5F424"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t xml:space="preserve">Профессионального союза работников </w:t>
      </w:r>
    </w:p>
    <w:p w14:paraId="3133F1AE"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t xml:space="preserve">народного образования и науки </w:t>
      </w:r>
    </w:p>
    <w:p w14:paraId="30CB6991"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t xml:space="preserve">Российской Федерации </w:t>
      </w:r>
    </w:p>
    <w:p w14:paraId="069DB2DA" w14:textId="77777777" w:rsidR="00730DD8" w:rsidRPr="00A27DCB" w:rsidRDefault="00730DD8" w:rsidP="00730DD8">
      <w:pPr>
        <w:pStyle w:val="af3"/>
        <w:ind w:firstLine="709"/>
        <w:jc w:val="right"/>
        <w:rPr>
          <w:rFonts w:ascii="Times New Roman" w:hAnsi="Times New Roman" w:cs="Times New Roman"/>
          <w:sz w:val="20"/>
          <w:szCs w:val="20"/>
        </w:rPr>
      </w:pPr>
      <w:r w:rsidRPr="00A27DCB">
        <w:rPr>
          <w:rFonts w:ascii="Times New Roman" w:hAnsi="Times New Roman" w:cs="Times New Roman"/>
          <w:sz w:val="20"/>
          <w:szCs w:val="20"/>
        </w:rPr>
        <w:t>№ 20 от 31 января 2024 года</w:t>
      </w:r>
    </w:p>
    <w:p w14:paraId="6AE2FA22" w14:textId="77777777" w:rsidR="00730DD8" w:rsidRPr="00A27DCB" w:rsidRDefault="00730DD8" w:rsidP="00730DD8">
      <w:pPr>
        <w:pStyle w:val="af3"/>
        <w:ind w:firstLine="709"/>
        <w:jc w:val="both"/>
        <w:rPr>
          <w:rFonts w:ascii="Times New Roman" w:hAnsi="Times New Roman" w:cs="Times New Roman"/>
          <w:b/>
          <w:sz w:val="20"/>
          <w:szCs w:val="20"/>
        </w:rPr>
      </w:pPr>
    </w:p>
    <w:p w14:paraId="20A2D93F" w14:textId="77777777" w:rsidR="00730DD8" w:rsidRPr="00A27DCB" w:rsidRDefault="00730DD8" w:rsidP="00730DD8">
      <w:pPr>
        <w:pStyle w:val="af3"/>
        <w:ind w:firstLine="709"/>
        <w:jc w:val="both"/>
        <w:rPr>
          <w:rFonts w:ascii="Times New Roman" w:hAnsi="Times New Roman" w:cs="Times New Roman"/>
          <w:b/>
          <w:sz w:val="20"/>
          <w:szCs w:val="20"/>
        </w:rPr>
      </w:pPr>
    </w:p>
    <w:p w14:paraId="22751922" w14:textId="77777777" w:rsidR="00730DD8" w:rsidRPr="00A27DCB" w:rsidRDefault="00730DD8" w:rsidP="00730DD8">
      <w:pPr>
        <w:pStyle w:val="af3"/>
        <w:ind w:firstLine="709"/>
        <w:jc w:val="both"/>
        <w:rPr>
          <w:rFonts w:ascii="Times New Roman" w:hAnsi="Times New Roman" w:cs="Times New Roman"/>
          <w:b/>
          <w:sz w:val="20"/>
          <w:szCs w:val="20"/>
        </w:rPr>
      </w:pPr>
    </w:p>
    <w:p w14:paraId="0151FFA1" w14:textId="77777777" w:rsidR="00730DD8" w:rsidRPr="00A27DCB" w:rsidRDefault="00730DD8" w:rsidP="00730DD8">
      <w:pPr>
        <w:pStyle w:val="af3"/>
        <w:jc w:val="center"/>
        <w:rPr>
          <w:rFonts w:ascii="Times New Roman" w:hAnsi="Times New Roman" w:cs="Times New Roman"/>
          <w:b/>
          <w:sz w:val="20"/>
          <w:szCs w:val="20"/>
        </w:rPr>
      </w:pPr>
      <w:r w:rsidRPr="00A27DCB">
        <w:rPr>
          <w:rFonts w:ascii="Times New Roman" w:hAnsi="Times New Roman" w:cs="Times New Roman"/>
          <w:b/>
          <w:sz w:val="20"/>
          <w:szCs w:val="20"/>
        </w:rPr>
        <w:t>Ж Ю Р И</w:t>
      </w:r>
    </w:p>
    <w:p w14:paraId="41C86189" w14:textId="77777777" w:rsidR="00730DD8" w:rsidRPr="00A27DCB" w:rsidRDefault="00730DD8" w:rsidP="00730DD8">
      <w:pPr>
        <w:pStyle w:val="af3"/>
        <w:jc w:val="center"/>
        <w:rPr>
          <w:rFonts w:ascii="Times New Roman" w:hAnsi="Times New Roman" w:cs="Times New Roman"/>
          <w:b/>
          <w:sz w:val="20"/>
          <w:szCs w:val="20"/>
        </w:rPr>
      </w:pPr>
      <w:r w:rsidRPr="00A27DCB">
        <w:rPr>
          <w:rFonts w:ascii="Times New Roman" w:hAnsi="Times New Roman" w:cs="Times New Roman"/>
          <w:b/>
          <w:sz w:val="20"/>
          <w:szCs w:val="20"/>
        </w:rPr>
        <w:t>областного фестиваля «Профсоюзные таланты»</w:t>
      </w:r>
    </w:p>
    <w:p w14:paraId="3F529864" w14:textId="77777777" w:rsidR="00730DD8" w:rsidRPr="00A27DCB" w:rsidRDefault="00730DD8" w:rsidP="00730DD8">
      <w:pPr>
        <w:ind w:firstLine="709"/>
        <w:jc w:val="both"/>
        <w:rPr>
          <w:sz w:val="20"/>
          <w:szCs w:val="20"/>
        </w:rPr>
      </w:pPr>
    </w:p>
    <w:p w14:paraId="5EAD0E8A" w14:textId="77777777" w:rsidR="00730DD8" w:rsidRPr="00A27DCB" w:rsidRDefault="00730DD8" w:rsidP="00730DD8">
      <w:pPr>
        <w:ind w:firstLine="709"/>
        <w:jc w:val="both"/>
        <w:rPr>
          <w:b/>
          <w:bCs/>
          <w:sz w:val="20"/>
          <w:szCs w:val="20"/>
          <w:u w:val="single"/>
        </w:rPr>
      </w:pPr>
    </w:p>
    <w:p w14:paraId="3013B8A6" w14:textId="77777777" w:rsidR="00730DD8" w:rsidRPr="00A27DCB" w:rsidRDefault="00730DD8" w:rsidP="00730DD8">
      <w:pPr>
        <w:ind w:firstLine="709"/>
        <w:jc w:val="both"/>
        <w:rPr>
          <w:b/>
          <w:bCs/>
          <w:sz w:val="20"/>
          <w:szCs w:val="20"/>
          <w:u w:val="single"/>
        </w:rPr>
      </w:pPr>
      <w:r w:rsidRPr="00A27DCB">
        <w:rPr>
          <w:b/>
          <w:bCs/>
          <w:sz w:val="20"/>
          <w:szCs w:val="20"/>
          <w:u w:val="single"/>
        </w:rPr>
        <w:t>Председатель жюри:</w:t>
      </w:r>
    </w:p>
    <w:p w14:paraId="7F9F7D16" w14:textId="77777777" w:rsidR="00730DD8" w:rsidRPr="00A27DCB" w:rsidRDefault="00730DD8" w:rsidP="00730DD8">
      <w:pPr>
        <w:ind w:firstLine="709"/>
        <w:jc w:val="both"/>
        <w:rPr>
          <w:b/>
          <w:bCs/>
          <w:sz w:val="20"/>
          <w:szCs w:val="20"/>
          <w:u w:val="single"/>
        </w:rPr>
      </w:pPr>
    </w:p>
    <w:p w14:paraId="248EAB75" w14:textId="77777777" w:rsidR="00730DD8" w:rsidRPr="00A27DCB" w:rsidRDefault="00730DD8" w:rsidP="00730DD8">
      <w:pPr>
        <w:ind w:firstLine="709"/>
        <w:jc w:val="both"/>
        <w:rPr>
          <w:sz w:val="20"/>
          <w:szCs w:val="20"/>
        </w:rPr>
      </w:pPr>
      <w:r w:rsidRPr="00A27DCB">
        <w:rPr>
          <w:sz w:val="20"/>
          <w:szCs w:val="20"/>
        </w:rPr>
        <w:t>Дрейлинг Е.Ф., председатель Омской областной организации Общероссийского Профсоюза образования.</w:t>
      </w:r>
    </w:p>
    <w:p w14:paraId="105461BA" w14:textId="77777777" w:rsidR="00730DD8" w:rsidRPr="00A27DCB" w:rsidRDefault="00730DD8" w:rsidP="00730DD8">
      <w:pPr>
        <w:ind w:firstLine="709"/>
        <w:jc w:val="both"/>
        <w:rPr>
          <w:b/>
          <w:sz w:val="20"/>
          <w:szCs w:val="20"/>
        </w:rPr>
      </w:pPr>
    </w:p>
    <w:p w14:paraId="1035D538" w14:textId="77777777" w:rsidR="00730DD8" w:rsidRPr="00A27DCB" w:rsidRDefault="00730DD8" w:rsidP="00730DD8">
      <w:pPr>
        <w:ind w:firstLine="709"/>
        <w:jc w:val="both"/>
        <w:rPr>
          <w:b/>
          <w:sz w:val="20"/>
          <w:szCs w:val="20"/>
          <w:u w:val="single"/>
        </w:rPr>
      </w:pPr>
      <w:r w:rsidRPr="00A27DCB">
        <w:rPr>
          <w:b/>
          <w:sz w:val="20"/>
          <w:szCs w:val="20"/>
          <w:u w:val="single"/>
        </w:rPr>
        <w:t>Заместитель председателя жюри:</w:t>
      </w:r>
    </w:p>
    <w:p w14:paraId="7C41851B" w14:textId="77777777" w:rsidR="00730DD8" w:rsidRPr="00A27DCB" w:rsidRDefault="00730DD8" w:rsidP="00730DD8">
      <w:pPr>
        <w:ind w:firstLine="709"/>
        <w:jc w:val="both"/>
        <w:rPr>
          <w:sz w:val="20"/>
          <w:szCs w:val="20"/>
          <w:u w:val="single"/>
        </w:rPr>
      </w:pPr>
    </w:p>
    <w:p w14:paraId="789C4CC0" w14:textId="77777777" w:rsidR="00730DD8" w:rsidRPr="00A27DCB" w:rsidRDefault="00730DD8" w:rsidP="00730DD8">
      <w:pPr>
        <w:ind w:firstLine="709"/>
        <w:jc w:val="both"/>
        <w:rPr>
          <w:sz w:val="20"/>
          <w:szCs w:val="20"/>
        </w:rPr>
      </w:pPr>
      <w:r w:rsidRPr="00A27DCB">
        <w:rPr>
          <w:sz w:val="20"/>
          <w:szCs w:val="20"/>
        </w:rPr>
        <w:t>Сивирин Л.М., заместитель председателя Омской областной организации Общероссийского Профсоюза образования.</w:t>
      </w:r>
    </w:p>
    <w:p w14:paraId="1F3949FA" w14:textId="77777777" w:rsidR="00730DD8" w:rsidRPr="00A27DCB" w:rsidRDefault="00730DD8" w:rsidP="00730DD8">
      <w:pPr>
        <w:ind w:firstLine="709"/>
        <w:jc w:val="both"/>
        <w:rPr>
          <w:sz w:val="20"/>
          <w:szCs w:val="20"/>
        </w:rPr>
      </w:pPr>
    </w:p>
    <w:p w14:paraId="73D7C8C5" w14:textId="77777777" w:rsidR="00730DD8" w:rsidRPr="00A27DCB" w:rsidRDefault="00730DD8" w:rsidP="00730DD8">
      <w:pPr>
        <w:ind w:firstLine="709"/>
        <w:jc w:val="both"/>
        <w:rPr>
          <w:sz w:val="20"/>
          <w:szCs w:val="20"/>
        </w:rPr>
      </w:pPr>
    </w:p>
    <w:p w14:paraId="383E1C50" w14:textId="77777777" w:rsidR="00730DD8" w:rsidRPr="00A27DCB" w:rsidRDefault="00730DD8" w:rsidP="00730DD8">
      <w:pPr>
        <w:ind w:firstLine="709"/>
        <w:jc w:val="both"/>
        <w:rPr>
          <w:b/>
          <w:sz w:val="20"/>
          <w:szCs w:val="20"/>
          <w:u w:val="single"/>
        </w:rPr>
      </w:pPr>
      <w:r w:rsidRPr="00A27DCB">
        <w:rPr>
          <w:b/>
          <w:sz w:val="20"/>
          <w:szCs w:val="20"/>
          <w:u w:val="single"/>
        </w:rPr>
        <w:t>Члены жюри:</w:t>
      </w:r>
    </w:p>
    <w:tbl>
      <w:tblPr>
        <w:tblpPr w:leftFromText="180" w:rightFromText="180" w:vertAnchor="text" w:horzAnchor="margin" w:tblpY="456"/>
        <w:tblW w:w="9606" w:type="dxa"/>
        <w:tblLook w:val="04A0" w:firstRow="1" w:lastRow="0" w:firstColumn="1" w:lastColumn="0" w:noHBand="0" w:noVBand="1"/>
      </w:tblPr>
      <w:tblGrid>
        <w:gridCol w:w="3652"/>
        <w:gridCol w:w="5954"/>
      </w:tblGrid>
      <w:tr w:rsidR="00730DD8" w:rsidRPr="00A27DCB" w14:paraId="549CDCFC" w14:textId="77777777" w:rsidTr="0093035E">
        <w:tc>
          <w:tcPr>
            <w:tcW w:w="3652" w:type="dxa"/>
            <w:hideMark/>
          </w:tcPr>
          <w:p w14:paraId="41D0EE85" w14:textId="77777777" w:rsidR="00730DD8" w:rsidRPr="00A27DCB" w:rsidRDefault="00730DD8" w:rsidP="0093035E">
            <w:pPr>
              <w:ind w:firstLine="709"/>
              <w:jc w:val="both"/>
              <w:rPr>
                <w:sz w:val="20"/>
                <w:szCs w:val="20"/>
              </w:rPr>
            </w:pPr>
          </w:p>
        </w:tc>
        <w:tc>
          <w:tcPr>
            <w:tcW w:w="5954" w:type="dxa"/>
            <w:hideMark/>
          </w:tcPr>
          <w:p w14:paraId="075B4CC5" w14:textId="77777777" w:rsidR="00730DD8" w:rsidRPr="00A27DCB" w:rsidRDefault="00730DD8" w:rsidP="0093035E">
            <w:pPr>
              <w:ind w:firstLine="709"/>
              <w:jc w:val="both"/>
              <w:rPr>
                <w:sz w:val="20"/>
                <w:szCs w:val="20"/>
              </w:rPr>
            </w:pPr>
          </w:p>
        </w:tc>
      </w:tr>
      <w:tr w:rsidR="00730DD8" w:rsidRPr="00A27DCB" w14:paraId="7D58324E" w14:textId="77777777" w:rsidTr="0093035E">
        <w:tc>
          <w:tcPr>
            <w:tcW w:w="3652" w:type="dxa"/>
            <w:hideMark/>
          </w:tcPr>
          <w:p w14:paraId="20D68AF6" w14:textId="77777777" w:rsidR="00730DD8" w:rsidRPr="00A27DCB" w:rsidRDefault="00730DD8" w:rsidP="0093035E">
            <w:pPr>
              <w:ind w:firstLine="709"/>
              <w:jc w:val="both"/>
              <w:rPr>
                <w:sz w:val="20"/>
                <w:szCs w:val="20"/>
              </w:rPr>
            </w:pPr>
          </w:p>
        </w:tc>
        <w:tc>
          <w:tcPr>
            <w:tcW w:w="5954" w:type="dxa"/>
            <w:hideMark/>
          </w:tcPr>
          <w:p w14:paraId="619DC9EB" w14:textId="77777777" w:rsidR="00730DD8" w:rsidRPr="00A27DCB" w:rsidRDefault="00730DD8" w:rsidP="0093035E">
            <w:pPr>
              <w:ind w:firstLine="709"/>
              <w:jc w:val="both"/>
              <w:rPr>
                <w:sz w:val="20"/>
                <w:szCs w:val="20"/>
              </w:rPr>
            </w:pPr>
          </w:p>
        </w:tc>
      </w:tr>
      <w:tr w:rsidR="00730DD8" w:rsidRPr="00A27DCB" w14:paraId="458E3690" w14:textId="77777777" w:rsidTr="0093035E">
        <w:tc>
          <w:tcPr>
            <w:tcW w:w="3652" w:type="dxa"/>
            <w:hideMark/>
          </w:tcPr>
          <w:p w14:paraId="3B8ED6CB" w14:textId="77777777" w:rsidR="00730DD8" w:rsidRPr="00A27DCB" w:rsidRDefault="00730DD8" w:rsidP="0093035E">
            <w:pPr>
              <w:ind w:firstLine="709"/>
              <w:jc w:val="both"/>
              <w:rPr>
                <w:sz w:val="20"/>
                <w:szCs w:val="20"/>
              </w:rPr>
            </w:pPr>
          </w:p>
        </w:tc>
        <w:tc>
          <w:tcPr>
            <w:tcW w:w="5954" w:type="dxa"/>
            <w:hideMark/>
          </w:tcPr>
          <w:p w14:paraId="71D2F858" w14:textId="77777777" w:rsidR="00730DD8" w:rsidRPr="00A27DCB" w:rsidRDefault="00730DD8" w:rsidP="0093035E">
            <w:pPr>
              <w:ind w:firstLine="709"/>
              <w:jc w:val="both"/>
              <w:rPr>
                <w:sz w:val="20"/>
                <w:szCs w:val="20"/>
              </w:rPr>
            </w:pPr>
          </w:p>
        </w:tc>
      </w:tr>
      <w:tr w:rsidR="00730DD8" w:rsidRPr="00A27DCB" w14:paraId="5F8D64F5" w14:textId="77777777" w:rsidTr="0093035E">
        <w:tc>
          <w:tcPr>
            <w:tcW w:w="3652" w:type="dxa"/>
            <w:hideMark/>
          </w:tcPr>
          <w:p w14:paraId="7BD0100B" w14:textId="77777777" w:rsidR="00730DD8" w:rsidRPr="00A27DCB" w:rsidRDefault="00730DD8" w:rsidP="0093035E">
            <w:pPr>
              <w:ind w:firstLine="709"/>
              <w:jc w:val="both"/>
              <w:rPr>
                <w:sz w:val="20"/>
                <w:szCs w:val="20"/>
              </w:rPr>
            </w:pPr>
          </w:p>
        </w:tc>
        <w:tc>
          <w:tcPr>
            <w:tcW w:w="5954" w:type="dxa"/>
            <w:hideMark/>
          </w:tcPr>
          <w:p w14:paraId="78047F1D" w14:textId="77777777" w:rsidR="00730DD8" w:rsidRPr="00A27DCB" w:rsidRDefault="00730DD8" w:rsidP="0093035E">
            <w:pPr>
              <w:ind w:firstLine="709"/>
              <w:jc w:val="both"/>
              <w:rPr>
                <w:sz w:val="20"/>
                <w:szCs w:val="20"/>
              </w:rPr>
            </w:pPr>
          </w:p>
        </w:tc>
      </w:tr>
    </w:tbl>
    <w:p w14:paraId="4E66FAB9" w14:textId="77777777" w:rsidR="00730DD8" w:rsidRPr="00A27DCB" w:rsidRDefault="00730DD8" w:rsidP="00730DD8">
      <w:pPr>
        <w:pStyle w:val="af3"/>
        <w:ind w:firstLine="709"/>
        <w:jc w:val="both"/>
        <w:rPr>
          <w:rFonts w:ascii="Times New Roman" w:hAnsi="Times New Roman" w:cs="Times New Roman"/>
          <w:sz w:val="20"/>
          <w:szCs w:val="20"/>
        </w:rPr>
      </w:pPr>
    </w:p>
    <w:p w14:paraId="5FAD5E60" w14:textId="77777777" w:rsidR="00730DD8" w:rsidRPr="00A27DCB" w:rsidRDefault="00730DD8" w:rsidP="00730DD8">
      <w:pPr>
        <w:ind w:firstLine="709"/>
        <w:jc w:val="both"/>
        <w:rPr>
          <w:sz w:val="20"/>
          <w:szCs w:val="20"/>
        </w:rPr>
      </w:pPr>
      <w:r w:rsidRPr="00A27DCB">
        <w:rPr>
          <w:sz w:val="20"/>
          <w:szCs w:val="20"/>
        </w:rPr>
        <w:t>1. Брагина В.А., ведущий специалист по информационной работе Омской областной организации Общероссийского Профсоюза образования.</w:t>
      </w:r>
    </w:p>
    <w:p w14:paraId="190A7A8B" w14:textId="77777777" w:rsidR="00730DD8" w:rsidRPr="00A27DCB" w:rsidRDefault="00730DD8" w:rsidP="00730DD8">
      <w:pPr>
        <w:ind w:firstLine="709"/>
        <w:jc w:val="both"/>
        <w:rPr>
          <w:sz w:val="20"/>
          <w:szCs w:val="20"/>
        </w:rPr>
      </w:pPr>
      <w:r w:rsidRPr="00A27DCB">
        <w:rPr>
          <w:sz w:val="20"/>
          <w:szCs w:val="20"/>
        </w:rPr>
        <w:t>2. Член Омского областного совета молодых педагогов (по согласованию).</w:t>
      </w:r>
    </w:p>
    <w:p w14:paraId="420BEF07" w14:textId="77777777" w:rsidR="00730DD8" w:rsidRPr="00A27DCB" w:rsidRDefault="00730DD8" w:rsidP="00730DD8">
      <w:pPr>
        <w:ind w:firstLine="709"/>
        <w:jc w:val="both"/>
        <w:rPr>
          <w:sz w:val="20"/>
          <w:szCs w:val="20"/>
        </w:rPr>
      </w:pPr>
      <w:r w:rsidRPr="00A27DCB">
        <w:rPr>
          <w:sz w:val="20"/>
          <w:szCs w:val="20"/>
        </w:rPr>
        <w:t>3. Представитель территориальной организации Общероссийского Профсоюза образования (по согласованию).</w:t>
      </w:r>
    </w:p>
    <w:p w14:paraId="5EDDB2C9" w14:textId="77777777" w:rsidR="00730DD8" w:rsidRPr="00A27DCB" w:rsidRDefault="00730DD8" w:rsidP="00730DD8">
      <w:pPr>
        <w:pStyle w:val="af3"/>
        <w:ind w:firstLine="709"/>
        <w:jc w:val="both"/>
        <w:rPr>
          <w:rFonts w:ascii="Times New Roman" w:hAnsi="Times New Roman" w:cs="Times New Roman"/>
          <w:sz w:val="20"/>
          <w:szCs w:val="20"/>
        </w:rPr>
      </w:pPr>
      <w:r w:rsidRPr="00A27DCB">
        <w:rPr>
          <w:rFonts w:ascii="Times New Roman" w:hAnsi="Times New Roman" w:cs="Times New Roman"/>
          <w:sz w:val="20"/>
          <w:szCs w:val="20"/>
        </w:rPr>
        <w:t>4. Представитель территориальной организации Общероссийского Профсоюза образования (по согласованию).</w:t>
      </w:r>
    </w:p>
    <w:p w14:paraId="7A20C1A7" w14:textId="77777777" w:rsidR="00730DD8" w:rsidRPr="00A27DCB" w:rsidRDefault="00730DD8" w:rsidP="00730DD8">
      <w:pPr>
        <w:ind w:firstLine="709"/>
        <w:jc w:val="both"/>
        <w:rPr>
          <w:sz w:val="20"/>
          <w:szCs w:val="20"/>
        </w:rPr>
      </w:pPr>
      <w:r w:rsidRPr="00A27DCB">
        <w:rPr>
          <w:sz w:val="20"/>
          <w:szCs w:val="20"/>
        </w:rPr>
        <w:t>5.  Представитель Федерации омских профсоюзов (по согласованию).</w:t>
      </w:r>
    </w:p>
    <w:p w14:paraId="55B20E71" w14:textId="77777777" w:rsidR="00730DD8" w:rsidRPr="00A27DCB" w:rsidRDefault="00730DD8" w:rsidP="00730DD8">
      <w:pPr>
        <w:ind w:firstLine="709"/>
        <w:jc w:val="both"/>
        <w:rPr>
          <w:sz w:val="20"/>
          <w:szCs w:val="20"/>
        </w:rPr>
      </w:pPr>
      <w:r w:rsidRPr="00A27DCB">
        <w:rPr>
          <w:sz w:val="20"/>
          <w:szCs w:val="20"/>
        </w:rPr>
        <w:t xml:space="preserve">6. Представитель иной региональной отраслевой организации профсоюза (по согласованию). </w:t>
      </w:r>
    </w:p>
    <w:p w14:paraId="2AE0D8BF" w14:textId="77777777" w:rsidR="00730DD8" w:rsidRPr="00A27DCB" w:rsidRDefault="00730DD8" w:rsidP="00730DD8">
      <w:pPr>
        <w:ind w:firstLine="709"/>
        <w:jc w:val="both"/>
        <w:rPr>
          <w:sz w:val="20"/>
          <w:szCs w:val="20"/>
        </w:rPr>
      </w:pPr>
      <w:r w:rsidRPr="00A27DCB">
        <w:rPr>
          <w:sz w:val="20"/>
          <w:szCs w:val="20"/>
        </w:rPr>
        <w:t>7. Представитель социальных партнёров (по согласованию).</w:t>
      </w:r>
    </w:p>
    <w:p w14:paraId="0EE7ED1C" w14:textId="77777777" w:rsidR="00730DD8" w:rsidRDefault="00730DD8" w:rsidP="00730DD8">
      <w:pPr>
        <w:rPr>
          <w:color w:val="333333"/>
        </w:rPr>
      </w:pPr>
    </w:p>
    <w:p w14:paraId="727FF6DA" w14:textId="77777777" w:rsidR="00730DD8" w:rsidRDefault="00730DD8" w:rsidP="00730DD8">
      <w:pPr>
        <w:ind w:firstLine="709"/>
        <w:jc w:val="both"/>
        <w:textAlignment w:val="baseline"/>
        <w:rPr>
          <w:sz w:val="20"/>
          <w:szCs w:val="20"/>
        </w:rPr>
      </w:pPr>
    </w:p>
    <w:p w14:paraId="583BDA8C" w14:textId="77777777" w:rsidR="00730DD8" w:rsidRDefault="00730DD8" w:rsidP="00294A8B">
      <w:pPr>
        <w:ind w:firstLine="709"/>
        <w:jc w:val="right"/>
        <w:rPr>
          <w:b/>
          <w:sz w:val="20"/>
          <w:szCs w:val="20"/>
        </w:rPr>
      </w:pPr>
    </w:p>
    <w:p w14:paraId="1BBF7156" w14:textId="77777777" w:rsidR="00730DD8" w:rsidRDefault="00730DD8" w:rsidP="00294A8B">
      <w:pPr>
        <w:ind w:firstLine="709"/>
        <w:jc w:val="right"/>
        <w:rPr>
          <w:b/>
          <w:sz w:val="20"/>
          <w:szCs w:val="20"/>
        </w:rPr>
      </w:pPr>
    </w:p>
    <w:p w14:paraId="30070969" w14:textId="77777777" w:rsidR="00730DD8" w:rsidRDefault="00730DD8" w:rsidP="00294A8B">
      <w:pPr>
        <w:ind w:firstLine="709"/>
        <w:jc w:val="right"/>
        <w:rPr>
          <w:b/>
          <w:sz w:val="20"/>
          <w:szCs w:val="20"/>
        </w:rPr>
      </w:pPr>
    </w:p>
    <w:p w14:paraId="50930A95" w14:textId="77777777" w:rsidR="00730DD8" w:rsidRDefault="00730DD8" w:rsidP="00294A8B">
      <w:pPr>
        <w:ind w:firstLine="709"/>
        <w:jc w:val="right"/>
        <w:rPr>
          <w:b/>
          <w:sz w:val="20"/>
          <w:szCs w:val="20"/>
        </w:rPr>
      </w:pPr>
    </w:p>
    <w:p w14:paraId="7C6BD0C0" w14:textId="1900D90A" w:rsidR="00A27DCB" w:rsidRPr="00294A8B" w:rsidRDefault="00A27DCB" w:rsidP="00294A8B">
      <w:pPr>
        <w:ind w:firstLine="709"/>
        <w:jc w:val="right"/>
        <w:rPr>
          <w:b/>
          <w:sz w:val="20"/>
          <w:szCs w:val="20"/>
        </w:rPr>
      </w:pPr>
      <w:r w:rsidRPr="00294A8B">
        <w:rPr>
          <w:b/>
          <w:sz w:val="20"/>
          <w:szCs w:val="20"/>
        </w:rPr>
        <w:lastRenderedPageBreak/>
        <w:t>Приложение 1/3</w:t>
      </w:r>
    </w:p>
    <w:p w14:paraId="56F910C8" w14:textId="77777777" w:rsidR="00294A8B" w:rsidRDefault="00294A8B" w:rsidP="00294A8B">
      <w:pPr>
        <w:jc w:val="center"/>
        <w:rPr>
          <w:b/>
          <w:bCs/>
          <w:sz w:val="20"/>
          <w:szCs w:val="20"/>
        </w:rPr>
      </w:pPr>
    </w:p>
    <w:p w14:paraId="4F3456C7" w14:textId="4BCB729F" w:rsidR="00A27DCB" w:rsidRPr="00A27DCB" w:rsidRDefault="00A27DCB" w:rsidP="00294A8B">
      <w:pPr>
        <w:jc w:val="center"/>
        <w:rPr>
          <w:b/>
          <w:bCs/>
          <w:sz w:val="20"/>
          <w:szCs w:val="20"/>
        </w:rPr>
      </w:pPr>
      <w:r w:rsidRPr="00A27DCB">
        <w:rPr>
          <w:b/>
          <w:bCs/>
          <w:sz w:val="20"/>
          <w:szCs w:val="20"/>
        </w:rPr>
        <w:t>ЗАЯВКА НА УЧАСТИЕ</w:t>
      </w:r>
    </w:p>
    <w:p w14:paraId="25F1E20B" w14:textId="77777777" w:rsidR="00A27DCB" w:rsidRPr="00A27DCB" w:rsidRDefault="00A27DCB" w:rsidP="00294A8B">
      <w:pPr>
        <w:jc w:val="center"/>
        <w:rPr>
          <w:b/>
          <w:sz w:val="20"/>
          <w:szCs w:val="20"/>
        </w:rPr>
      </w:pPr>
      <w:r w:rsidRPr="00A27DCB">
        <w:rPr>
          <w:b/>
          <w:sz w:val="20"/>
          <w:szCs w:val="20"/>
          <w:u w:val="single"/>
        </w:rPr>
        <w:t>во втором этапе</w:t>
      </w:r>
      <w:r w:rsidRPr="00A27DCB">
        <w:rPr>
          <w:bCs/>
          <w:sz w:val="20"/>
          <w:szCs w:val="20"/>
        </w:rPr>
        <w:t xml:space="preserve"> областного фестиваля </w:t>
      </w:r>
      <w:r w:rsidRPr="00A27DCB">
        <w:rPr>
          <w:b/>
          <w:sz w:val="20"/>
          <w:szCs w:val="20"/>
        </w:rPr>
        <w:t>«Профсоюзные таланты»</w:t>
      </w:r>
    </w:p>
    <w:p w14:paraId="4B7979FD" w14:textId="77777777" w:rsidR="00A27DCB" w:rsidRPr="00A27DCB" w:rsidRDefault="00A27DCB" w:rsidP="00A27DCB">
      <w:pPr>
        <w:ind w:firstLine="709"/>
        <w:jc w:val="both"/>
        <w:rPr>
          <w:b/>
          <w:sz w:val="20"/>
          <w:szCs w:val="20"/>
        </w:rPr>
      </w:pPr>
    </w:p>
    <w:tbl>
      <w:tblPr>
        <w:tblW w:w="6946" w:type="dxa"/>
        <w:tblInd w:w="-147" w:type="dxa"/>
        <w:tblLayout w:type="fixed"/>
        <w:tblLook w:val="04A0" w:firstRow="1" w:lastRow="0" w:firstColumn="1" w:lastColumn="0" w:noHBand="0" w:noVBand="1"/>
      </w:tblPr>
      <w:tblGrid>
        <w:gridCol w:w="568"/>
        <w:gridCol w:w="5811"/>
        <w:gridCol w:w="567"/>
      </w:tblGrid>
      <w:tr w:rsidR="00A27DCB" w:rsidRPr="00A27DCB" w14:paraId="296D469B" w14:textId="77777777" w:rsidTr="00294A8B">
        <w:trPr>
          <w:trHeight w:val="213"/>
        </w:trPr>
        <w:tc>
          <w:tcPr>
            <w:tcW w:w="568" w:type="dxa"/>
            <w:tcBorders>
              <w:top w:val="single" w:sz="4" w:space="0" w:color="auto"/>
              <w:left w:val="single" w:sz="4" w:space="0" w:color="auto"/>
              <w:bottom w:val="single" w:sz="4" w:space="0" w:color="auto"/>
              <w:right w:val="single" w:sz="4" w:space="0" w:color="auto"/>
            </w:tcBorders>
            <w:vAlign w:val="center"/>
            <w:hideMark/>
          </w:tcPr>
          <w:p w14:paraId="0E49CF62" w14:textId="77777777" w:rsidR="00A27DCB" w:rsidRPr="00A27DCB" w:rsidRDefault="00A27DCB" w:rsidP="00294A8B">
            <w:pPr>
              <w:pStyle w:val="af7"/>
              <w:tabs>
                <w:tab w:val="left" w:pos="720"/>
              </w:tabs>
              <w:snapToGrid w:val="0"/>
              <w:ind w:left="0"/>
              <w:jc w:val="center"/>
              <w:rPr>
                <w:rFonts w:ascii="Times New Roman" w:hAnsi="Times New Roman"/>
                <w:b/>
                <w:bCs/>
                <w:sz w:val="20"/>
              </w:rPr>
            </w:pPr>
            <w:r w:rsidRPr="00A27DCB">
              <w:rPr>
                <w:rFonts w:ascii="Times New Roman" w:hAnsi="Times New Roman"/>
                <w:b/>
                <w:bCs/>
                <w:sz w:val="20"/>
              </w:rPr>
              <w:t>1.</w:t>
            </w:r>
          </w:p>
        </w:tc>
        <w:tc>
          <w:tcPr>
            <w:tcW w:w="6378" w:type="dxa"/>
            <w:gridSpan w:val="2"/>
            <w:tcBorders>
              <w:top w:val="single" w:sz="8" w:space="0" w:color="000000"/>
              <w:left w:val="single" w:sz="4" w:space="0" w:color="auto"/>
              <w:bottom w:val="single" w:sz="8" w:space="0" w:color="000000"/>
              <w:right w:val="single" w:sz="8" w:space="0" w:color="000000"/>
            </w:tcBorders>
            <w:shd w:val="clear" w:color="auto" w:fill="FFFF00"/>
            <w:tcMar>
              <w:top w:w="0" w:type="dxa"/>
              <w:left w:w="0" w:type="dxa"/>
              <w:bottom w:w="0" w:type="dxa"/>
              <w:right w:w="0" w:type="dxa"/>
            </w:tcMar>
            <w:hideMark/>
          </w:tcPr>
          <w:p w14:paraId="40A5885E" w14:textId="77777777" w:rsidR="00A27DCB" w:rsidRPr="00A27DCB" w:rsidRDefault="00A27DCB" w:rsidP="00294A8B">
            <w:pPr>
              <w:jc w:val="both"/>
              <w:rPr>
                <w:b/>
                <w:bCs/>
                <w:iCs/>
                <w:sz w:val="20"/>
                <w:szCs w:val="20"/>
              </w:rPr>
            </w:pPr>
            <w:r w:rsidRPr="00A27DCB">
              <w:rPr>
                <w:b/>
                <w:bCs/>
                <w:iCs/>
                <w:sz w:val="20"/>
                <w:szCs w:val="20"/>
              </w:rPr>
              <w:t>Информация об организаторе первого этапа Фестиваля</w:t>
            </w:r>
          </w:p>
        </w:tc>
      </w:tr>
      <w:tr w:rsidR="00A27DCB" w:rsidRPr="00A27DCB" w14:paraId="727D9401" w14:textId="77777777" w:rsidTr="00294A8B">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603A7495" w14:textId="77777777" w:rsidR="00A27DCB" w:rsidRPr="00A27DCB" w:rsidRDefault="00A27DCB" w:rsidP="00294A8B">
            <w:pPr>
              <w:pStyle w:val="af7"/>
              <w:tabs>
                <w:tab w:val="left" w:pos="720"/>
              </w:tabs>
              <w:snapToGrid w:val="0"/>
              <w:ind w:left="0"/>
              <w:jc w:val="center"/>
              <w:rPr>
                <w:rFonts w:ascii="Times New Roman" w:hAnsi="Times New Roman"/>
                <w:sz w:val="20"/>
              </w:rPr>
            </w:pPr>
            <w:r w:rsidRPr="00A27DCB">
              <w:rPr>
                <w:rFonts w:ascii="Times New Roman" w:hAnsi="Times New Roman"/>
                <w:sz w:val="20"/>
              </w:rPr>
              <w:t>1.1.</w:t>
            </w:r>
          </w:p>
        </w:tc>
        <w:tc>
          <w:tcPr>
            <w:tcW w:w="5811" w:type="dxa"/>
            <w:tcBorders>
              <w:top w:val="single" w:sz="8" w:space="0" w:color="000000"/>
              <w:left w:val="single" w:sz="4" w:space="0" w:color="auto"/>
              <w:bottom w:val="single" w:sz="8" w:space="0" w:color="000000"/>
              <w:right w:val="nil"/>
            </w:tcBorders>
            <w:tcMar>
              <w:top w:w="0" w:type="dxa"/>
              <w:left w:w="0" w:type="dxa"/>
              <w:bottom w:w="0" w:type="dxa"/>
              <w:right w:w="0" w:type="dxa"/>
            </w:tcMar>
            <w:hideMark/>
          </w:tcPr>
          <w:p w14:paraId="3D9774E3" w14:textId="77777777" w:rsidR="00A27DCB" w:rsidRPr="00A27DCB" w:rsidRDefault="00A27DCB" w:rsidP="00294A8B">
            <w:pPr>
              <w:snapToGrid w:val="0"/>
              <w:jc w:val="both"/>
              <w:rPr>
                <w:sz w:val="20"/>
                <w:szCs w:val="20"/>
              </w:rPr>
            </w:pPr>
            <w:r w:rsidRPr="00A27DCB">
              <w:rPr>
                <w:sz w:val="20"/>
                <w:szCs w:val="20"/>
              </w:rPr>
              <w:t>Наименование профсоюзной организации по уставу</w:t>
            </w:r>
          </w:p>
          <w:p w14:paraId="766BEC7F" w14:textId="77777777" w:rsidR="00A27DCB" w:rsidRPr="00A27DCB" w:rsidRDefault="00A27DCB" w:rsidP="00294A8B">
            <w:pPr>
              <w:snapToGrid w:val="0"/>
              <w:jc w:val="both"/>
              <w:rPr>
                <w:sz w:val="20"/>
                <w:szCs w:val="20"/>
              </w:rPr>
            </w:pPr>
            <w:r w:rsidRPr="00A27DCB">
              <w:rPr>
                <w:sz w:val="20"/>
                <w:szCs w:val="20"/>
              </w:rPr>
              <w:t xml:space="preserve">территориальной или первичной (с правами территориальной) </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CC1A5" w14:textId="77777777" w:rsidR="00A27DCB" w:rsidRPr="00A27DCB" w:rsidRDefault="00A27DCB" w:rsidP="00294A8B">
            <w:pPr>
              <w:snapToGrid w:val="0"/>
              <w:jc w:val="both"/>
              <w:rPr>
                <w:sz w:val="20"/>
                <w:szCs w:val="20"/>
                <w:lang w:eastAsia="en-US"/>
              </w:rPr>
            </w:pPr>
          </w:p>
        </w:tc>
      </w:tr>
      <w:tr w:rsidR="00A27DCB" w:rsidRPr="00A27DCB" w14:paraId="535BE011" w14:textId="77777777" w:rsidTr="00294A8B">
        <w:trPr>
          <w:trHeight w:val="333"/>
        </w:trPr>
        <w:tc>
          <w:tcPr>
            <w:tcW w:w="568" w:type="dxa"/>
            <w:tcBorders>
              <w:top w:val="single" w:sz="4" w:space="0" w:color="auto"/>
              <w:left w:val="single" w:sz="4" w:space="0" w:color="auto"/>
              <w:bottom w:val="single" w:sz="4" w:space="0" w:color="auto"/>
              <w:right w:val="single" w:sz="4" w:space="0" w:color="auto"/>
            </w:tcBorders>
            <w:vAlign w:val="center"/>
            <w:hideMark/>
          </w:tcPr>
          <w:p w14:paraId="56A3EBFD" w14:textId="77777777" w:rsidR="00A27DCB" w:rsidRPr="00A27DCB" w:rsidRDefault="00A27DCB" w:rsidP="00294A8B">
            <w:pPr>
              <w:pStyle w:val="af7"/>
              <w:tabs>
                <w:tab w:val="left" w:pos="720"/>
              </w:tabs>
              <w:snapToGrid w:val="0"/>
              <w:ind w:left="0"/>
              <w:jc w:val="center"/>
              <w:rPr>
                <w:rFonts w:ascii="Times New Roman" w:hAnsi="Times New Roman"/>
                <w:sz w:val="20"/>
                <w:lang w:eastAsia="en-US"/>
              </w:rPr>
            </w:pPr>
            <w:r w:rsidRPr="00A27DCB">
              <w:rPr>
                <w:rFonts w:ascii="Times New Roman" w:hAnsi="Times New Roman"/>
                <w:sz w:val="20"/>
              </w:rPr>
              <w:t>1.2.</w:t>
            </w:r>
          </w:p>
        </w:tc>
        <w:tc>
          <w:tcPr>
            <w:tcW w:w="5811" w:type="dxa"/>
            <w:tcBorders>
              <w:top w:val="single" w:sz="8" w:space="0" w:color="000000"/>
              <w:left w:val="single" w:sz="4" w:space="0" w:color="auto"/>
              <w:bottom w:val="single" w:sz="8" w:space="0" w:color="000000"/>
              <w:right w:val="nil"/>
            </w:tcBorders>
            <w:tcMar>
              <w:top w:w="0" w:type="dxa"/>
              <w:left w:w="0" w:type="dxa"/>
              <w:bottom w:w="0" w:type="dxa"/>
              <w:right w:w="0" w:type="dxa"/>
            </w:tcMar>
            <w:hideMark/>
          </w:tcPr>
          <w:p w14:paraId="69A12C0A" w14:textId="77777777" w:rsidR="00A27DCB" w:rsidRPr="00A27DCB" w:rsidRDefault="00A27DCB" w:rsidP="00294A8B">
            <w:pPr>
              <w:snapToGrid w:val="0"/>
              <w:jc w:val="both"/>
              <w:rPr>
                <w:sz w:val="20"/>
                <w:szCs w:val="20"/>
              </w:rPr>
            </w:pPr>
            <w:r w:rsidRPr="00A27DCB">
              <w:rPr>
                <w:sz w:val="20"/>
                <w:szCs w:val="20"/>
              </w:rPr>
              <w:t xml:space="preserve">ФИО председателя </w:t>
            </w:r>
            <w:r w:rsidRPr="00A27DCB">
              <w:rPr>
                <w:i/>
                <w:iCs/>
                <w:sz w:val="20"/>
                <w:szCs w:val="20"/>
              </w:rPr>
              <w:t>(полностью)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36162" w14:textId="77777777" w:rsidR="00A27DCB" w:rsidRPr="00A27DCB" w:rsidRDefault="00A27DCB" w:rsidP="00294A8B">
            <w:pPr>
              <w:snapToGrid w:val="0"/>
              <w:jc w:val="both"/>
              <w:rPr>
                <w:sz w:val="20"/>
                <w:szCs w:val="20"/>
                <w:lang w:eastAsia="en-US"/>
              </w:rPr>
            </w:pPr>
          </w:p>
        </w:tc>
      </w:tr>
      <w:tr w:rsidR="00A27DCB" w:rsidRPr="00A27DCB" w14:paraId="14988027" w14:textId="77777777" w:rsidTr="00294A8B">
        <w:trPr>
          <w:trHeight w:val="457"/>
        </w:trPr>
        <w:tc>
          <w:tcPr>
            <w:tcW w:w="568" w:type="dxa"/>
            <w:tcBorders>
              <w:top w:val="single" w:sz="4" w:space="0" w:color="auto"/>
              <w:left w:val="single" w:sz="4" w:space="0" w:color="auto"/>
              <w:bottom w:val="single" w:sz="4" w:space="0" w:color="auto"/>
              <w:right w:val="single" w:sz="4" w:space="0" w:color="auto"/>
            </w:tcBorders>
            <w:vAlign w:val="center"/>
            <w:hideMark/>
          </w:tcPr>
          <w:p w14:paraId="06AFC27F" w14:textId="77777777" w:rsidR="00A27DCB" w:rsidRPr="00A27DCB" w:rsidRDefault="00A27DCB" w:rsidP="00294A8B">
            <w:pPr>
              <w:pStyle w:val="af7"/>
              <w:tabs>
                <w:tab w:val="left" w:pos="720"/>
              </w:tabs>
              <w:snapToGrid w:val="0"/>
              <w:ind w:left="0"/>
              <w:jc w:val="center"/>
              <w:rPr>
                <w:rFonts w:ascii="Times New Roman" w:hAnsi="Times New Roman"/>
                <w:sz w:val="20"/>
                <w:lang w:eastAsia="en-US"/>
              </w:rPr>
            </w:pPr>
            <w:r w:rsidRPr="00A27DCB">
              <w:rPr>
                <w:rFonts w:ascii="Times New Roman" w:hAnsi="Times New Roman"/>
                <w:sz w:val="20"/>
                <w:lang w:eastAsia="en-US"/>
              </w:rPr>
              <w:t>1.3.</w:t>
            </w:r>
          </w:p>
        </w:tc>
        <w:tc>
          <w:tcPr>
            <w:tcW w:w="5811" w:type="dxa"/>
            <w:tcBorders>
              <w:top w:val="nil"/>
              <w:left w:val="single" w:sz="4" w:space="0" w:color="auto"/>
              <w:bottom w:val="single" w:sz="8" w:space="0" w:color="000000"/>
              <w:right w:val="nil"/>
            </w:tcBorders>
            <w:tcMar>
              <w:top w:w="0" w:type="dxa"/>
              <w:left w:w="0" w:type="dxa"/>
              <w:bottom w:w="0" w:type="dxa"/>
              <w:right w:w="0" w:type="dxa"/>
            </w:tcMar>
            <w:hideMark/>
          </w:tcPr>
          <w:p w14:paraId="1FC53F35" w14:textId="77777777" w:rsidR="00A27DCB" w:rsidRPr="00A27DCB" w:rsidRDefault="00A27DCB" w:rsidP="00294A8B">
            <w:pPr>
              <w:snapToGrid w:val="0"/>
              <w:jc w:val="both"/>
              <w:rPr>
                <w:bCs/>
                <w:sz w:val="20"/>
                <w:szCs w:val="20"/>
              </w:rPr>
            </w:pPr>
            <w:r w:rsidRPr="00A27DCB">
              <w:rPr>
                <w:bCs/>
                <w:sz w:val="20"/>
                <w:szCs w:val="20"/>
              </w:rPr>
              <w:t>Общее количество участников первого этапа Фестиваля</w:t>
            </w:r>
          </w:p>
        </w:tc>
        <w:tc>
          <w:tcPr>
            <w:tcW w:w="567"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6D168927" w14:textId="77777777" w:rsidR="00A27DCB" w:rsidRPr="00A27DCB" w:rsidRDefault="00A27DCB" w:rsidP="00294A8B">
            <w:pPr>
              <w:jc w:val="both"/>
              <w:rPr>
                <w:b/>
                <w:sz w:val="20"/>
                <w:szCs w:val="20"/>
              </w:rPr>
            </w:pPr>
          </w:p>
        </w:tc>
      </w:tr>
      <w:tr w:rsidR="00A27DCB" w:rsidRPr="00A27DCB" w14:paraId="096BC145" w14:textId="77777777" w:rsidTr="00294A8B">
        <w:trPr>
          <w:trHeight w:val="697"/>
        </w:trPr>
        <w:tc>
          <w:tcPr>
            <w:tcW w:w="568" w:type="dxa"/>
            <w:tcBorders>
              <w:top w:val="single" w:sz="4" w:space="0" w:color="auto"/>
              <w:left w:val="single" w:sz="4" w:space="0" w:color="auto"/>
              <w:bottom w:val="single" w:sz="4" w:space="0" w:color="auto"/>
              <w:right w:val="single" w:sz="4" w:space="0" w:color="auto"/>
            </w:tcBorders>
            <w:vAlign w:val="center"/>
            <w:hideMark/>
          </w:tcPr>
          <w:p w14:paraId="397909B2" w14:textId="77777777" w:rsidR="00A27DCB" w:rsidRPr="00A27DCB" w:rsidRDefault="00A27DCB" w:rsidP="00294A8B">
            <w:pPr>
              <w:pStyle w:val="af7"/>
              <w:tabs>
                <w:tab w:val="left" w:pos="720"/>
              </w:tabs>
              <w:snapToGrid w:val="0"/>
              <w:ind w:left="0"/>
              <w:jc w:val="center"/>
              <w:rPr>
                <w:rFonts w:ascii="Times New Roman" w:hAnsi="Times New Roman"/>
                <w:b/>
                <w:bCs/>
                <w:sz w:val="20"/>
              </w:rPr>
            </w:pPr>
            <w:r w:rsidRPr="00A27DCB">
              <w:rPr>
                <w:rFonts w:ascii="Times New Roman" w:hAnsi="Times New Roman"/>
                <w:b/>
                <w:bCs/>
                <w:sz w:val="20"/>
              </w:rPr>
              <w:t>2.</w:t>
            </w:r>
          </w:p>
        </w:tc>
        <w:tc>
          <w:tcPr>
            <w:tcW w:w="6378" w:type="dxa"/>
            <w:gridSpan w:val="2"/>
            <w:tcBorders>
              <w:top w:val="nil"/>
              <w:left w:val="single" w:sz="4" w:space="0" w:color="auto"/>
              <w:bottom w:val="single" w:sz="8" w:space="0" w:color="000000"/>
              <w:right w:val="single" w:sz="8" w:space="0" w:color="000000"/>
            </w:tcBorders>
            <w:shd w:val="clear" w:color="auto" w:fill="FFFF00"/>
            <w:tcMar>
              <w:top w:w="0" w:type="dxa"/>
              <w:left w:w="0" w:type="dxa"/>
              <w:bottom w:w="0" w:type="dxa"/>
              <w:right w:w="0" w:type="dxa"/>
            </w:tcMar>
            <w:hideMark/>
          </w:tcPr>
          <w:p w14:paraId="7375CDF9" w14:textId="77777777" w:rsidR="00A27DCB" w:rsidRPr="00A27DCB" w:rsidRDefault="00A27DCB" w:rsidP="00294A8B">
            <w:pPr>
              <w:pStyle w:val="aff9"/>
              <w:jc w:val="both"/>
              <w:rPr>
                <w:b/>
                <w:bCs/>
                <w:i/>
                <w:sz w:val="20"/>
                <w:szCs w:val="20"/>
              </w:rPr>
            </w:pPr>
            <w:r w:rsidRPr="00A27DCB">
              <w:rPr>
                <w:b/>
                <w:bCs/>
                <w:iCs/>
                <w:sz w:val="20"/>
                <w:szCs w:val="20"/>
              </w:rPr>
              <w:t xml:space="preserve">Информация об участнике второго этапа Фестиваля </w:t>
            </w:r>
            <w:r w:rsidRPr="00A27DCB">
              <w:rPr>
                <w:b/>
                <w:bCs/>
                <w:i/>
                <w:sz w:val="20"/>
                <w:szCs w:val="20"/>
              </w:rPr>
              <w:t>информация представляется по каждому участнику (творческому коллективу) отдельно:</w:t>
            </w:r>
          </w:p>
        </w:tc>
      </w:tr>
      <w:tr w:rsidR="00A27DCB" w:rsidRPr="00A27DCB" w14:paraId="6CBBF809" w14:textId="77777777" w:rsidTr="00294A8B">
        <w:trPr>
          <w:trHeight w:val="672"/>
        </w:trPr>
        <w:tc>
          <w:tcPr>
            <w:tcW w:w="568" w:type="dxa"/>
            <w:tcBorders>
              <w:top w:val="single" w:sz="4" w:space="0" w:color="auto"/>
              <w:left w:val="single" w:sz="4" w:space="0" w:color="auto"/>
              <w:bottom w:val="single" w:sz="4" w:space="0" w:color="auto"/>
              <w:right w:val="single" w:sz="4" w:space="0" w:color="auto"/>
            </w:tcBorders>
            <w:vAlign w:val="center"/>
          </w:tcPr>
          <w:p w14:paraId="05E238A1" w14:textId="77777777" w:rsidR="00A27DCB" w:rsidRPr="00A27DCB" w:rsidRDefault="00A27DCB" w:rsidP="00294A8B">
            <w:pPr>
              <w:pStyle w:val="af7"/>
              <w:tabs>
                <w:tab w:val="left" w:pos="720"/>
              </w:tabs>
              <w:snapToGrid w:val="0"/>
              <w:ind w:left="0"/>
              <w:jc w:val="center"/>
              <w:rPr>
                <w:rFonts w:ascii="Times New Roman" w:hAnsi="Times New Roman"/>
                <w:sz w:val="20"/>
              </w:rPr>
            </w:pPr>
            <w:r w:rsidRPr="00A27DCB">
              <w:rPr>
                <w:rFonts w:ascii="Times New Roman" w:hAnsi="Times New Roman"/>
                <w:sz w:val="20"/>
              </w:rPr>
              <w:t>2.1.</w:t>
            </w:r>
          </w:p>
        </w:tc>
        <w:tc>
          <w:tcPr>
            <w:tcW w:w="5811" w:type="dxa"/>
            <w:tcBorders>
              <w:top w:val="nil"/>
              <w:left w:val="single" w:sz="4" w:space="0" w:color="auto"/>
              <w:bottom w:val="single" w:sz="8" w:space="0" w:color="000000"/>
              <w:right w:val="nil"/>
            </w:tcBorders>
            <w:tcMar>
              <w:top w:w="0" w:type="dxa"/>
              <w:left w:w="0" w:type="dxa"/>
              <w:bottom w:w="0" w:type="dxa"/>
              <w:right w:w="0" w:type="dxa"/>
            </w:tcMar>
            <w:hideMark/>
          </w:tcPr>
          <w:p w14:paraId="52A333AE" w14:textId="77777777" w:rsidR="00A27DCB" w:rsidRPr="00A27DCB" w:rsidRDefault="00A27DCB" w:rsidP="00294A8B">
            <w:pPr>
              <w:snapToGrid w:val="0"/>
              <w:jc w:val="both"/>
              <w:rPr>
                <w:bCs/>
                <w:sz w:val="20"/>
                <w:szCs w:val="20"/>
              </w:rPr>
            </w:pPr>
            <w:r w:rsidRPr="00A27DCB">
              <w:rPr>
                <w:bCs/>
                <w:sz w:val="20"/>
                <w:szCs w:val="20"/>
              </w:rPr>
              <w:t xml:space="preserve">ФИО участника (ов) </w:t>
            </w:r>
            <w:r w:rsidRPr="00A27DCB">
              <w:rPr>
                <w:bCs/>
                <w:i/>
                <w:iCs/>
                <w:sz w:val="20"/>
                <w:szCs w:val="20"/>
              </w:rPr>
              <w:t>(полностью)</w:t>
            </w:r>
            <w:r w:rsidRPr="00A27DCB">
              <w:rPr>
                <w:bCs/>
                <w:sz w:val="20"/>
                <w:szCs w:val="20"/>
              </w:rPr>
              <w:t xml:space="preserve"> </w:t>
            </w:r>
          </w:p>
          <w:p w14:paraId="5A028715" w14:textId="77777777" w:rsidR="00A27DCB" w:rsidRPr="00A27DCB" w:rsidRDefault="00A27DCB" w:rsidP="00294A8B">
            <w:pPr>
              <w:snapToGrid w:val="0"/>
              <w:jc w:val="both"/>
              <w:rPr>
                <w:bCs/>
                <w:i/>
                <w:iCs/>
                <w:sz w:val="20"/>
                <w:szCs w:val="20"/>
              </w:rPr>
            </w:pPr>
            <w:r w:rsidRPr="00A27DCB">
              <w:rPr>
                <w:bCs/>
                <w:i/>
                <w:iCs/>
                <w:sz w:val="20"/>
                <w:szCs w:val="20"/>
              </w:rPr>
              <w:t>или</w:t>
            </w:r>
          </w:p>
          <w:p w14:paraId="2E05078C" w14:textId="77777777" w:rsidR="00A27DCB" w:rsidRPr="00A27DCB" w:rsidRDefault="00A27DCB" w:rsidP="00294A8B">
            <w:pPr>
              <w:snapToGrid w:val="0"/>
              <w:jc w:val="both"/>
              <w:rPr>
                <w:bCs/>
                <w:sz w:val="20"/>
                <w:szCs w:val="20"/>
              </w:rPr>
            </w:pPr>
            <w:r w:rsidRPr="00A27DCB">
              <w:rPr>
                <w:bCs/>
                <w:sz w:val="20"/>
                <w:szCs w:val="20"/>
              </w:rPr>
              <w:t>Название творческого коллектива</w:t>
            </w:r>
            <w:r w:rsidRPr="00A27DCB">
              <w:rPr>
                <w:b/>
                <w:sz w:val="20"/>
                <w:szCs w:val="20"/>
              </w:rPr>
              <w:t xml:space="preserve"> </w:t>
            </w:r>
            <w:r w:rsidRPr="00A27DCB">
              <w:rPr>
                <w:bCs/>
                <w:i/>
                <w:iCs/>
                <w:sz w:val="20"/>
                <w:szCs w:val="20"/>
              </w:rPr>
              <w:t>(полностью</w:t>
            </w:r>
            <w:r w:rsidRPr="00A27DCB">
              <w:rPr>
                <w:b/>
                <w:i/>
                <w:iCs/>
                <w:sz w:val="20"/>
                <w:szCs w:val="20"/>
              </w:rPr>
              <w:t xml:space="preserve">, </w:t>
            </w:r>
            <w:r w:rsidRPr="00A27DCB">
              <w:rPr>
                <w:bCs/>
                <w:i/>
                <w:iCs/>
                <w:sz w:val="20"/>
                <w:szCs w:val="20"/>
              </w:rPr>
              <w:t>если есть; ФИО руководителя, если есть; ФИО участников творческого коллектива)</w:t>
            </w:r>
          </w:p>
          <w:p w14:paraId="11FF5450" w14:textId="77777777" w:rsidR="00A27DCB" w:rsidRPr="00A27DCB" w:rsidRDefault="00A27DCB" w:rsidP="00294A8B">
            <w:pPr>
              <w:snapToGrid w:val="0"/>
              <w:jc w:val="both"/>
              <w:rPr>
                <w:bCs/>
                <w:sz w:val="20"/>
                <w:szCs w:val="20"/>
              </w:rPr>
            </w:pPr>
          </w:p>
        </w:tc>
        <w:tc>
          <w:tcPr>
            <w:tcW w:w="5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B523B5C" w14:textId="77777777" w:rsidR="00A27DCB" w:rsidRPr="00A27DCB" w:rsidRDefault="00A27DCB" w:rsidP="00294A8B">
            <w:pPr>
              <w:jc w:val="both"/>
              <w:rPr>
                <w:sz w:val="20"/>
                <w:szCs w:val="20"/>
                <w:highlight w:val="yellow"/>
              </w:rPr>
            </w:pPr>
          </w:p>
        </w:tc>
      </w:tr>
      <w:tr w:rsidR="00A27DCB" w:rsidRPr="00A27DCB" w14:paraId="190F1014" w14:textId="77777777" w:rsidTr="00294A8B">
        <w:trPr>
          <w:trHeight w:val="629"/>
        </w:trPr>
        <w:tc>
          <w:tcPr>
            <w:tcW w:w="568" w:type="dxa"/>
            <w:tcBorders>
              <w:top w:val="single" w:sz="4" w:space="0" w:color="auto"/>
              <w:left w:val="single" w:sz="4" w:space="0" w:color="auto"/>
              <w:bottom w:val="single" w:sz="4" w:space="0" w:color="auto"/>
              <w:right w:val="single" w:sz="4" w:space="0" w:color="auto"/>
            </w:tcBorders>
            <w:vAlign w:val="center"/>
          </w:tcPr>
          <w:p w14:paraId="02275348" w14:textId="77777777" w:rsidR="00A27DCB" w:rsidRPr="00A27DCB" w:rsidRDefault="00A27DCB" w:rsidP="00294A8B">
            <w:pPr>
              <w:pStyle w:val="af7"/>
              <w:tabs>
                <w:tab w:val="left" w:pos="720"/>
              </w:tabs>
              <w:snapToGrid w:val="0"/>
              <w:ind w:left="0"/>
              <w:jc w:val="center"/>
              <w:rPr>
                <w:rFonts w:ascii="Times New Roman" w:hAnsi="Times New Roman"/>
                <w:sz w:val="20"/>
              </w:rPr>
            </w:pPr>
            <w:r w:rsidRPr="00A27DCB">
              <w:rPr>
                <w:rFonts w:ascii="Times New Roman" w:hAnsi="Times New Roman"/>
                <w:sz w:val="20"/>
              </w:rPr>
              <w:t>2.2.</w:t>
            </w:r>
          </w:p>
        </w:tc>
        <w:tc>
          <w:tcPr>
            <w:tcW w:w="5811" w:type="dxa"/>
            <w:tcBorders>
              <w:top w:val="nil"/>
              <w:left w:val="single" w:sz="4" w:space="0" w:color="auto"/>
              <w:bottom w:val="single" w:sz="8" w:space="0" w:color="000000"/>
              <w:right w:val="nil"/>
            </w:tcBorders>
            <w:tcMar>
              <w:top w:w="0" w:type="dxa"/>
              <w:left w:w="0" w:type="dxa"/>
              <w:bottom w:w="0" w:type="dxa"/>
              <w:right w:w="0" w:type="dxa"/>
            </w:tcMar>
            <w:hideMark/>
          </w:tcPr>
          <w:p w14:paraId="39B294BF" w14:textId="77777777" w:rsidR="00A27DCB" w:rsidRPr="00A27DCB" w:rsidRDefault="00A27DCB" w:rsidP="00294A8B">
            <w:pPr>
              <w:snapToGrid w:val="0"/>
              <w:jc w:val="both"/>
              <w:rPr>
                <w:bCs/>
                <w:sz w:val="20"/>
                <w:szCs w:val="20"/>
              </w:rPr>
            </w:pPr>
            <w:r w:rsidRPr="00A27DCB">
              <w:rPr>
                <w:bCs/>
                <w:sz w:val="20"/>
                <w:szCs w:val="20"/>
              </w:rPr>
              <w:t>Членство в профсоюзе участника (ов) конкурса</w:t>
            </w:r>
          </w:p>
          <w:p w14:paraId="130147F2" w14:textId="77777777" w:rsidR="00A27DCB" w:rsidRPr="00A27DCB" w:rsidRDefault="00A27DCB" w:rsidP="00294A8B">
            <w:pPr>
              <w:snapToGrid w:val="0"/>
              <w:jc w:val="both"/>
              <w:rPr>
                <w:bCs/>
                <w:sz w:val="20"/>
                <w:szCs w:val="20"/>
              </w:rPr>
            </w:pPr>
            <w:r w:rsidRPr="00A27DCB">
              <w:rPr>
                <w:bCs/>
                <w:sz w:val="20"/>
                <w:szCs w:val="20"/>
              </w:rPr>
              <w:t>(указать номер электронного профсоюзного билета)</w:t>
            </w:r>
          </w:p>
        </w:tc>
        <w:tc>
          <w:tcPr>
            <w:tcW w:w="5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331D041" w14:textId="77777777" w:rsidR="00A27DCB" w:rsidRPr="00A27DCB" w:rsidRDefault="00A27DCB" w:rsidP="00294A8B">
            <w:pPr>
              <w:jc w:val="both"/>
              <w:rPr>
                <w:sz w:val="20"/>
                <w:szCs w:val="20"/>
                <w:highlight w:val="yellow"/>
              </w:rPr>
            </w:pPr>
          </w:p>
        </w:tc>
      </w:tr>
      <w:tr w:rsidR="00A27DCB" w:rsidRPr="00A27DCB" w14:paraId="27D995FB" w14:textId="77777777" w:rsidTr="00294A8B">
        <w:trPr>
          <w:trHeight w:val="642"/>
        </w:trPr>
        <w:tc>
          <w:tcPr>
            <w:tcW w:w="568" w:type="dxa"/>
            <w:tcBorders>
              <w:top w:val="single" w:sz="4" w:space="0" w:color="auto"/>
              <w:left w:val="single" w:sz="4" w:space="0" w:color="auto"/>
              <w:bottom w:val="single" w:sz="4" w:space="0" w:color="auto"/>
              <w:right w:val="single" w:sz="4" w:space="0" w:color="auto"/>
            </w:tcBorders>
            <w:vAlign w:val="center"/>
          </w:tcPr>
          <w:p w14:paraId="71E88729" w14:textId="77777777" w:rsidR="00A27DCB" w:rsidRPr="00A27DCB" w:rsidRDefault="00A27DCB" w:rsidP="00294A8B">
            <w:pPr>
              <w:pStyle w:val="af7"/>
              <w:tabs>
                <w:tab w:val="left" w:pos="720"/>
              </w:tabs>
              <w:snapToGrid w:val="0"/>
              <w:ind w:left="0"/>
              <w:jc w:val="center"/>
              <w:rPr>
                <w:rFonts w:ascii="Times New Roman" w:hAnsi="Times New Roman"/>
                <w:sz w:val="20"/>
              </w:rPr>
            </w:pPr>
            <w:r w:rsidRPr="00A27DCB">
              <w:rPr>
                <w:rFonts w:ascii="Times New Roman" w:hAnsi="Times New Roman"/>
                <w:sz w:val="20"/>
              </w:rPr>
              <w:t>2.3.</w:t>
            </w:r>
          </w:p>
        </w:tc>
        <w:tc>
          <w:tcPr>
            <w:tcW w:w="5811" w:type="dxa"/>
            <w:tcBorders>
              <w:top w:val="nil"/>
              <w:left w:val="single" w:sz="4" w:space="0" w:color="auto"/>
              <w:bottom w:val="single" w:sz="8" w:space="0" w:color="000000"/>
              <w:right w:val="nil"/>
            </w:tcBorders>
            <w:tcMar>
              <w:top w:w="0" w:type="dxa"/>
              <w:left w:w="0" w:type="dxa"/>
              <w:bottom w:w="0" w:type="dxa"/>
              <w:right w:w="0" w:type="dxa"/>
            </w:tcMar>
            <w:hideMark/>
          </w:tcPr>
          <w:p w14:paraId="00961D12" w14:textId="77777777" w:rsidR="00A27DCB" w:rsidRPr="00A27DCB" w:rsidRDefault="00A27DCB" w:rsidP="00294A8B">
            <w:pPr>
              <w:snapToGrid w:val="0"/>
              <w:jc w:val="both"/>
              <w:rPr>
                <w:bCs/>
                <w:i/>
                <w:iCs/>
                <w:sz w:val="20"/>
                <w:szCs w:val="20"/>
              </w:rPr>
            </w:pPr>
            <w:r w:rsidRPr="00A27DCB">
              <w:rPr>
                <w:bCs/>
                <w:sz w:val="20"/>
                <w:szCs w:val="20"/>
              </w:rPr>
              <w:t xml:space="preserve">Место работы и должность </w:t>
            </w:r>
            <w:r w:rsidRPr="00A27DCB">
              <w:rPr>
                <w:bCs/>
                <w:i/>
                <w:iCs/>
                <w:sz w:val="20"/>
                <w:szCs w:val="20"/>
              </w:rPr>
              <w:t>(по штатному расписанию)</w:t>
            </w:r>
          </w:p>
          <w:p w14:paraId="19E5E1AE" w14:textId="77777777" w:rsidR="00A27DCB" w:rsidRPr="00A27DCB" w:rsidRDefault="00A27DCB" w:rsidP="00294A8B">
            <w:pPr>
              <w:snapToGrid w:val="0"/>
              <w:jc w:val="both"/>
              <w:rPr>
                <w:bCs/>
                <w:sz w:val="20"/>
                <w:szCs w:val="20"/>
              </w:rPr>
            </w:pPr>
            <w:r w:rsidRPr="00A27DCB">
              <w:rPr>
                <w:bCs/>
                <w:sz w:val="20"/>
                <w:szCs w:val="20"/>
              </w:rPr>
              <w:t xml:space="preserve">участника (ов) конкурса в образовательной организации </w:t>
            </w:r>
            <w:r w:rsidRPr="00A27DCB">
              <w:rPr>
                <w:bCs/>
                <w:i/>
                <w:iCs/>
                <w:sz w:val="20"/>
                <w:szCs w:val="20"/>
              </w:rPr>
              <w:t>(если есть)</w:t>
            </w:r>
          </w:p>
        </w:tc>
        <w:tc>
          <w:tcPr>
            <w:tcW w:w="5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30F9526" w14:textId="77777777" w:rsidR="00A27DCB" w:rsidRPr="00A27DCB" w:rsidRDefault="00A27DCB" w:rsidP="00294A8B">
            <w:pPr>
              <w:jc w:val="both"/>
              <w:rPr>
                <w:sz w:val="20"/>
                <w:szCs w:val="20"/>
                <w:highlight w:val="yellow"/>
              </w:rPr>
            </w:pPr>
          </w:p>
        </w:tc>
      </w:tr>
      <w:tr w:rsidR="00A27DCB" w:rsidRPr="00A27DCB" w14:paraId="041D1B82" w14:textId="77777777" w:rsidTr="00294A8B">
        <w:trPr>
          <w:trHeight w:val="642"/>
        </w:trPr>
        <w:tc>
          <w:tcPr>
            <w:tcW w:w="568" w:type="dxa"/>
            <w:tcBorders>
              <w:top w:val="single" w:sz="4" w:space="0" w:color="auto"/>
              <w:left w:val="single" w:sz="4" w:space="0" w:color="auto"/>
              <w:bottom w:val="single" w:sz="4" w:space="0" w:color="auto"/>
              <w:right w:val="single" w:sz="4" w:space="0" w:color="auto"/>
            </w:tcBorders>
            <w:vAlign w:val="center"/>
          </w:tcPr>
          <w:p w14:paraId="615B7EBC" w14:textId="77777777" w:rsidR="00A27DCB" w:rsidRPr="00A27DCB" w:rsidRDefault="00A27DCB" w:rsidP="00294A8B">
            <w:pPr>
              <w:pStyle w:val="af7"/>
              <w:tabs>
                <w:tab w:val="left" w:pos="720"/>
              </w:tabs>
              <w:snapToGrid w:val="0"/>
              <w:ind w:left="0"/>
              <w:jc w:val="center"/>
              <w:rPr>
                <w:rFonts w:ascii="Times New Roman" w:hAnsi="Times New Roman"/>
                <w:sz w:val="20"/>
              </w:rPr>
            </w:pPr>
            <w:r w:rsidRPr="00A27DCB">
              <w:rPr>
                <w:rFonts w:ascii="Times New Roman" w:hAnsi="Times New Roman"/>
                <w:sz w:val="20"/>
              </w:rPr>
              <w:t>2.4.</w:t>
            </w:r>
          </w:p>
        </w:tc>
        <w:tc>
          <w:tcPr>
            <w:tcW w:w="5811" w:type="dxa"/>
            <w:tcBorders>
              <w:top w:val="nil"/>
              <w:left w:val="single" w:sz="4" w:space="0" w:color="auto"/>
              <w:bottom w:val="single" w:sz="8" w:space="0" w:color="000000"/>
              <w:right w:val="nil"/>
            </w:tcBorders>
            <w:tcMar>
              <w:top w:w="0" w:type="dxa"/>
              <w:left w:w="0" w:type="dxa"/>
              <w:bottom w:w="0" w:type="dxa"/>
              <w:right w:w="0" w:type="dxa"/>
            </w:tcMar>
          </w:tcPr>
          <w:p w14:paraId="0E19CB81" w14:textId="77777777" w:rsidR="00A27DCB" w:rsidRPr="00A27DCB" w:rsidRDefault="00A27DCB" w:rsidP="00294A8B">
            <w:pPr>
              <w:snapToGrid w:val="0"/>
              <w:jc w:val="both"/>
              <w:rPr>
                <w:bCs/>
                <w:sz w:val="20"/>
                <w:szCs w:val="20"/>
              </w:rPr>
            </w:pPr>
            <w:r w:rsidRPr="00A27DCB">
              <w:rPr>
                <w:bCs/>
                <w:sz w:val="20"/>
                <w:szCs w:val="20"/>
              </w:rPr>
              <w:t>Адрес электронный почты, телефон мобильный</w:t>
            </w:r>
          </w:p>
          <w:p w14:paraId="0EA0BD87" w14:textId="77777777" w:rsidR="00A27DCB" w:rsidRPr="00A27DCB" w:rsidRDefault="00A27DCB" w:rsidP="00294A8B">
            <w:pPr>
              <w:snapToGrid w:val="0"/>
              <w:jc w:val="both"/>
              <w:rPr>
                <w:bCs/>
                <w:sz w:val="20"/>
                <w:szCs w:val="20"/>
              </w:rPr>
            </w:pPr>
            <w:r w:rsidRPr="00A27DCB">
              <w:rPr>
                <w:bCs/>
                <w:sz w:val="20"/>
                <w:szCs w:val="20"/>
              </w:rPr>
              <w:t>участника конкурса (руководителя творческого коллектива)</w:t>
            </w:r>
          </w:p>
        </w:tc>
        <w:tc>
          <w:tcPr>
            <w:tcW w:w="5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7939738" w14:textId="77777777" w:rsidR="00A27DCB" w:rsidRPr="00A27DCB" w:rsidRDefault="00A27DCB" w:rsidP="00294A8B">
            <w:pPr>
              <w:jc w:val="both"/>
              <w:rPr>
                <w:sz w:val="20"/>
                <w:szCs w:val="20"/>
                <w:highlight w:val="yellow"/>
              </w:rPr>
            </w:pPr>
          </w:p>
        </w:tc>
      </w:tr>
      <w:tr w:rsidR="00A27DCB" w:rsidRPr="00A27DCB" w14:paraId="2411DB83" w14:textId="77777777" w:rsidTr="00294A8B">
        <w:trPr>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6BB50DBC" w14:textId="77777777" w:rsidR="00A27DCB" w:rsidRPr="00A27DCB" w:rsidRDefault="00A27DCB" w:rsidP="00294A8B">
            <w:pPr>
              <w:pStyle w:val="af7"/>
              <w:tabs>
                <w:tab w:val="left" w:pos="720"/>
              </w:tabs>
              <w:snapToGrid w:val="0"/>
              <w:ind w:left="0"/>
              <w:jc w:val="center"/>
              <w:rPr>
                <w:rFonts w:ascii="Times New Roman" w:hAnsi="Times New Roman"/>
                <w:sz w:val="20"/>
              </w:rPr>
            </w:pPr>
            <w:r w:rsidRPr="00A27DCB">
              <w:rPr>
                <w:rFonts w:ascii="Times New Roman" w:hAnsi="Times New Roman"/>
                <w:sz w:val="20"/>
              </w:rPr>
              <w:t>2.5.</w:t>
            </w:r>
          </w:p>
        </w:tc>
        <w:tc>
          <w:tcPr>
            <w:tcW w:w="5811" w:type="dxa"/>
            <w:tcBorders>
              <w:top w:val="nil"/>
              <w:left w:val="single" w:sz="4" w:space="0" w:color="auto"/>
              <w:bottom w:val="single" w:sz="8" w:space="0" w:color="000000"/>
              <w:right w:val="nil"/>
            </w:tcBorders>
            <w:tcMar>
              <w:top w:w="0" w:type="dxa"/>
              <w:left w:w="0" w:type="dxa"/>
              <w:bottom w:w="0" w:type="dxa"/>
              <w:right w:w="0" w:type="dxa"/>
            </w:tcMar>
          </w:tcPr>
          <w:p w14:paraId="1BDCD864" w14:textId="77777777" w:rsidR="00A27DCB" w:rsidRPr="00A27DCB" w:rsidRDefault="00A27DCB" w:rsidP="00294A8B">
            <w:pPr>
              <w:snapToGrid w:val="0"/>
              <w:jc w:val="both"/>
              <w:rPr>
                <w:bCs/>
                <w:sz w:val="20"/>
                <w:szCs w:val="20"/>
              </w:rPr>
            </w:pPr>
            <w:r w:rsidRPr="00A27DCB">
              <w:rPr>
                <w:bCs/>
                <w:sz w:val="20"/>
                <w:szCs w:val="20"/>
              </w:rPr>
              <w:t>Результат участия в первом этапе Фестиваля (победитель, лауреат)</w:t>
            </w:r>
          </w:p>
        </w:tc>
        <w:tc>
          <w:tcPr>
            <w:tcW w:w="567"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026627CF" w14:textId="77777777" w:rsidR="00A27DCB" w:rsidRPr="00A27DCB" w:rsidRDefault="00A27DCB" w:rsidP="00294A8B">
            <w:pPr>
              <w:jc w:val="both"/>
              <w:rPr>
                <w:bCs/>
                <w:sz w:val="20"/>
                <w:szCs w:val="20"/>
                <w:highlight w:val="yellow"/>
              </w:rPr>
            </w:pPr>
          </w:p>
        </w:tc>
      </w:tr>
      <w:tr w:rsidR="00A27DCB" w:rsidRPr="00A27DCB" w14:paraId="359F1326" w14:textId="77777777" w:rsidTr="00294A8B">
        <w:trPr>
          <w:trHeight w:val="473"/>
        </w:trPr>
        <w:tc>
          <w:tcPr>
            <w:tcW w:w="568" w:type="dxa"/>
            <w:tcBorders>
              <w:top w:val="single" w:sz="4" w:space="0" w:color="auto"/>
              <w:left w:val="single" w:sz="4" w:space="0" w:color="auto"/>
              <w:bottom w:val="single" w:sz="4" w:space="0" w:color="auto"/>
              <w:right w:val="single" w:sz="4" w:space="0" w:color="auto"/>
            </w:tcBorders>
            <w:vAlign w:val="center"/>
          </w:tcPr>
          <w:p w14:paraId="5C1EE39E" w14:textId="77777777" w:rsidR="00A27DCB" w:rsidRPr="00A27DCB" w:rsidRDefault="00A27DCB" w:rsidP="00294A8B">
            <w:pPr>
              <w:pStyle w:val="af7"/>
              <w:tabs>
                <w:tab w:val="left" w:pos="720"/>
              </w:tabs>
              <w:snapToGrid w:val="0"/>
              <w:ind w:left="0"/>
              <w:jc w:val="center"/>
              <w:rPr>
                <w:rFonts w:ascii="Times New Roman" w:hAnsi="Times New Roman"/>
                <w:sz w:val="20"/>
              </w:rPr>
            </w:pPr>
            <w:r w:rsidRPr="00A27DCB">
              <w:rPr>
                <w:rFonts w:ascii="Times New Roman" w:hAnsi="Times New Roman"/>
                <w:sz w:val="20"/>
              </w:rPr>
              <w:t>2.6.</w:t>
            </w:r>
          </w:p>
        </w:tc>
        <w:tc>
          <w:tcPr>
            <w:tcW w:w="5811" w:type="dxa"/>
            <w:tcBorders>
              <w:top w:val="nil"/>
              <w:left w:val="single" w:sz="4" w:space="0" w:color="auto"/>
              <w:bottom w:val="single" w:sz="8" w:space="0" w:color="000000"/>
              <w:right w:val="nil"/>
            </w:tcBorders>
            <w:tcMar>
              <w:top w:w="0" w:type="dxa"/>
              <w:left w:w="0" w:type="dxa"/>
              <w:bottom w:w="0" w:type="dxa"/>
              <w:right w:w="0" w:type="dxa"/>
            </w:tcMar>
            <w:vAlign w:val="center"/>
          </w:tcPr>
          <w:p w14:paraId="280F09A1" w14:textId="77777777" w:rsidR="00A27DCB" w:rsidRPr="00A27DCB" w:rsidRDefault="00A27DCB" w:rsidP="00294A8B">
            <w:pPr>
              <w:snapToGrid w:val="0"/>
              <w:jc w:val="both"/>
              <w:rPr>
                <w:bCs/>
                <w:sz w:val="20"/>
                <w:szCs w:val="20"/>
              </w:rPr>
            </w:pPr>
            <w:r w:rsidRPr="00A27DCB">
              <w:rPr>
                <w:bCs/>
                <w:sz w:val="20"/>
                <w:szCs w:val="20"/>
              </w:rPr>
              <w:t xml:space="preserve">Возрастная категория участников: </w:t>
            </w:r>
            <w:r w:rsidRPr="00A27DCB">
              <w:rPr>
                <w:b/>
                <w:sz w:val="20"/>
                <w:szCs w:val="20"/>
              </w:rPr>
              <w:t>до 35 лет</w:t>
            </w:r>
            <w:r w:rsidRPr="00A27DCB">
              <w:rPr>
                <w:bCs/>
                <w:sz w:val="20"/>
                <w:szCs w:val="20"/>
              </w:rPr>
              <w:t xml:space="preserve"> </w:t>
            </w:r>
            <w:r w:rsidRPr="00A27DCB">
              <w:rPr>
                <w:bCs/>
                <w:i/>
                <w:iCs/>
                <w:sz w:val="20"/>
                <w:szCs w:val="20"/>
              </w:rPr>
              <w:t>или</w:t>
            </w:r>
            <w:r w:rsidRPr="00A27DCB">
              <w:rPr>
                <w:bCs/>
                <w:sz w:val="20"/>
                <w:szCs w:val="20"/>
              </w:rPr>
              <w:t xml:space="preserve"> </w:t>
            </w:r>
            <w:r w:rsidRPr="00A27DCB">
              <w:rPr>
                <w:b/>
                <w:sz w:val="20"/>
                <w:szCs w:val="20"/>
              </w:rPr>
              <w:t>старше 35 лет</w:t>
            </w:r>
          </w:p>
        </w:tc>
        <w:tc>
          <w:tcPr>
            <w:tcW w:w="567"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63F1282C" w14:textId="77777777" w:rsidR="00A27DCB" w:rsidRPr="00A27DCB" w:rsidRDefault="00A27DCB" w:rsidP="00294A8B">
            <w:pPr>
              <w:jc w:val="both"/>
              <w:rPr>
                <w:sz w:val="20"/>
                <w:szCs w:val="20"/>
                <w:highlight w:val="yellow"/>
              </w:rPr>
            </w:pPr>
          </w:p>
        </w:tc>
      </w:tr>
      <w:tr w:rsidR="00A27DCB" w:rsidRPr="00A27DCB" w14:paraId="09DE83AF" w14:textId="77777777" w:rsidTr="00294A8B">
        <w:trPr>
          <w:trHeight w:val="449"/>
        </w:trPr>
        <w:tc>
          <w:tcPr>
            <w:tcW w:w="568" w:type="dxa"/>
            <w:tcBorders>
              <w:top w:val="single" w:sz="4" w:space="0" w:color="auto"/>
              <w:left w:val="single" w:sz="4" w:space="0" w:color="auto"/>
              <w:bottom w:val="single" w:sz="4" w:space="0" w:color="auto"/>
              <w:right w:val="single" w:sz="4" w:space="0" w:color="auto"/>
            </w:tcBorders>
            <w:vAlign w:val="center"/>
          </w:tcPr>
          <w:p w14:paraId="32AE799D" w14:textId="77777777" w:rsidR="00A27DCB" w:rsidRPr="00A27DCB" w:rsidRDefault="00A27DCB" w:rsidP="00294A8B">
            <w:pPr>
              <w:pStyle w:val="af7"/>
              <w:tabs>
                <w:tab w:val="left" w:pos="720"/>
              </w:tabs>
              <w:snapToGrid w:val="0"/>
              <w:ind w:left="0"/>
              <w:jc w:val="center"/>
              <w:rPr>
                <w:rFonts w:ascii="Times New Roman" w:hAnsi="Times New Roman"/>
                <w:sz w:val="20"/>
              </w:rPr>
            </w:pPr>
            <w:r w:rsidRPr="00A27DCB">
              <w:rPr>
                <w:rFonts w:ascii="Times New Roman" w:hAnsi="Times New Roman"/>
                <w:sz w:val="20"/>
              </w:rPr>
              <w:t>2.7.</w:t>
            </w:r>
          </w:p>
        </w:tc>
        <w:tc>
          <w:tcPr>
            <w:tcW w:w="5811" w:type="dxa"/>
            <w:tcBorders>
              <w:top w:val="nil"/>
              <w:left w:val="single" w:sz="4" w:space="0" w:color="auto"/>
              <w:bottom w:val="single" w:sz="8" w:space="0" w:color="000000"/>
              <w:right w:val="nil"/>
            </w:tcBorders>
            <w:tcMar>
              <w:top w:w="0" w:type="dxa"/>
              <w:left w:w="0" w:type="dxa"/>
              <w:bottom w:w="0" w:type="dxa"/>
              <w:right w:w="0" w:type="dxa"/>
            </w:tcMar>
            <w:vAlign w:val="center"/>
          </w:tcPr>
          <w:p w14:paraId="6A7C4995" w14:textId="77777777" w:rsidR="00A27DCB" w:rsidRPr="00A27DCB" w:rsidRDefault="00A27DCB" w:rsidP="00294A8B">
            <w:pPr>
              <w:snapToGrid w:val="0"/>
              <w:jc w:val="both"/>
              <w:rPr>
                <w:bCs/>
                <w:sz w:val="20"/>
                <w:szCs w:val="20"/>
              </w:rPr>
            </w:pPr>
            <w:r w:rsidRPr="00A27DCB">
              <w:rPr>
                <w:bCs/>
                <w:sz w:val="20"/>
                <w:szCs w:val="20"/>
              </w:rPr>
              <w:t>Номинация Фестиваля</w:t>
            </w:r>
          </w:p>
        </w:tc>
        <w:tc>
          <w:tcPr>
            <w:tcW w:w="5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D1FD942" w14:textId="77777777" w:rsidR="00A27DCB" w:rsidRPr="00A27DCB" w:rsidRDefault="00A27DCB" w:rsidP="00294A8B">
            <w:pPr>
              <w:jc w:val="both"/>
              <w:rPr>
                <w:sz w:val="20"/>
                <w:szCs w:val="20"/>
                <w:highlight w:val="yellow"/>
              </w:rPr>
            </w:pPr>
          </w:p>
        </w:tc>
      </w:tr>
      <w:tr w:rsidR="00A27DCB" w:rsidRPr="00A27DCB" w14:paraId="5BD251CA" w14:textId="77777777" w:rsidTr="00294A8B">
        <w:trPr>
          <w:trHeight w:val="449"/>
        </w:trPr>
        <w:tc>
          <w:tcPr>
            <w:tcW w:w="568" w:type="dxa"/>
            <w:tcBorders>
              <w:top w:val="single" w:sz="4" w:space="0" w:color="auto"/>
              <w:left w:val="single" w:sz="4" w:space="0" w:color="auto"/>
              <w:bottom w:val="single" w:sz="4" w:space="0" w:color="auto"/>
              <w:right w:val="single" w:sz="4" w:space="0" w:color="auto"/>
            </w:tcBorders>
            <w:vAlign w:val="center"/>
          </w:tcPr>
          <w:p w14:paraId="386E87B9" w14:textId="77777777" w:rsidR="00A27DCB" w:rsidRPr="00A27DCB" w:rsidRDefault="00A27DCB" w:rsidP="00294A8B">
            <w:pPr>
              <w:pStyle w:val="af7"/>
              <w:tabs>
                <w:tab w:val="left" w:pos="720"/>
              </w:tabs>
              <w:snapToGrid w:val="0"/>
              <w:ind w:left="0"/>
              <w:jc w:val="center"/>
              <w:rPr>
                <w:rFonts w:ascii="Times New Roman" w:hAnsi="Times New Roman"/>
                <w:sz w:val="20"/>
              </w:rPr>
            </w:pPr>
            <w:r w:rsidRPr="00A27DCB">
              <w:rPr>
                <w:rFonts w:ascii="Times New Roman" w:hAnsi="Times New Roman"/>
                <w:sz w:val="20"/>
              </w:rPr>
              <w:t>2.8.</w:t>
            </w:r>
          </w:p>
        </w:tc>
        <w:tc>
          <w:tcPr>
            <w:tcW w:w="5811" w:type="dxa"/>
            <w:tcBorders>
              <w:top w:val="nil"/>
              <w:left w:val="single" w:sz="4" w:space="0" w:color="auto"/>
              <w:bottom w:val="single" w:sz="8" w:space="0" w:color="000000"/>
              <w:right w:val="nil"/>
            </w:tcBorders>
            <w:tcMar>
              <w:top w:w="0" w:type="dxa"/>
              <w:left w:w="0" w:type="dxa"/>
              <w:bottom w:w="0" w:type="dxa"/>
              <w:right w:w="0" w:type="dxa"/>
            </w:tcMar>
          </w:tcPr>
          <w:p w14:paraId="03599210" w14:textId="77777777" w:rsidR="00A27DCB" w:rsidRPr="00A27DCB" w:rsidRDefault="00A27DCB" w:rsidP="00294A8B">
            <w:pPr>
              <w:snapToGrid w:val="0"/>
              <w:jc w:val="both"/>
              <w:rPr>
                <w:bCs/>
                <w:sz w:val="20"/>
                <w:szCs w:val="20"/>
                <w:highlight w:val="yellow"/>
              </w:rPr>
            </w:pPr>
            <w:r w:rsidRPr="00A27DCB">
              <w:rPr>
                <w:bCs/>
                <w:sz w:val="20"/>
                <w:szCs w:val="20"/>
              </w:rPr>
              <w:t>Название творческого номера (произведения)</w:t>
            </w:r>
          </w:p>
        </w:tc>
        <w:tc>
          <w:tcPr>
            <w:tcW w:w="567"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1E4518BA" w14:textId="77777777" w:rsidR="00A27DCB" w:rsidRPr="00A27DCB" w:rsidRDefault="00A27DCB" w:rsidP="00294A8B">
            <w:pPr>
              <w:jc w:val="both"/>
              <w:rPr>
                <w:sz w:val="20"/>
                <w:szCs w:val="20"/>
                <w:highlight w:val="yellow"/>
              </w:rPr>
            </w:pPr>
          </w:p>
        </w:tc>
      </w:tr>
      <w:tr w:rsidR="00A27DCB" w:rsidRPr="00A27DCB" w14:paraId="5043C4C5" w14:textId="77777777" w:rsidTr="00294A8B">
        <w:trPr>
          <w:trHeight w:val="449"/>
        </w:trPr>
        <w:tc>
          <w:tcPr>
            <w:tcW w:w="568" w:type="dxa"/>
            <w:tcBorders>
              <w:top w:val="single" w:sz="4" w:space="0" w:color="auto"/>
              <w:left w:val="single" w:sz="4" w:space="0" w:color="auto"/>
              <w:bottom w:val="single" w:sz="4" w:space="0" w:color="auto"/>
              <w:right w:val="single" w:sz="4" w:space="0" w:color="auto"/>
            </w:tcBorders>
            <w:vAlign w:val="center"/>
          </w:tcPr>
          <w:p w14:paraId="2E989165" w14:textId="77777777" w:rsidR="00A27DCB" w:rsidRPr="00A27DCB" w:rsidRDefault="00A27DCB" w:rsidP="00294A8B">
            <w:pPr>
              <w:pStyle w:val="af7"/>
              <w:tabs>
                <w:tab w:val="left" w:pos="720"/>
              </w:tabs>
              <w:snapToGrid w:val="0"/>
              <w:ind w:left="0"/>
              <w:jc w:val="center"/>
              <w:rPr>
                <w:rFonts w:ascii="Times New Roman" w:hAnsi="Times New Roman"/>
                <w:sz w:val="20"/>
              </w:rPr>
            </w:pPr>
            <w:r w:rsidRPr="00A27DCB">
              <w:rPr>
                <w:rFonts w:ascii="Times New Roman" w:hAnsi="Times New Roman"/>
                <w:sz w:val="20"/>
              </w:rPr>
              <w:t>2.9.</w:t>
            </w:r>
          </w:p>
        </w:tc>
        <w:tc>
          <w:tcPr>
            <w:tcW w:w="5811" w:type="dxa"/>
            <w:tcBorders>
              <w:top w:val="nil"/>
              <w:left w:val="single" w:sz="4" w:space="0" w:color="auto"/>
              <w:bottom w:val="single" w:sz="8" w:space="0" w:color="000000"/>
              <w:right w:val="nil"/>
            </w:tcBorders>
            <w:tcMar>
              <w:top w:w="0" w:type="dxa"/>
              <w:left w:w="0" w:type="dxa"/>
              <w:bottom w:w="0" w:type="dxa"/>
              <w:right w:w="0" w:type="dxa"/>
            </w:tcMar>
          </w:tcPr>
          <w:p w14:paraId="2E0E8F75" w14:textId="77777777" w:rsidR="00A27DCB" w:rsidRPr="00A27DCB" w:rsidRDefault="00A27DCB" w:rsidP="00294A8B">
            <w:pPr>
              <w:jc w:val="both"/>
              <w:rPr>
                <w:bCs/>
                <w:sz w:val="20"/>
                <w:szCs w:val="20"/>
              </w:rPr>
            </w:pPr>
            <w:r w:rsidRPr="00A27DCB">
              <w:rPr>
                <w:bCs/>
                <w:sz w:val="20"/>
                <w:szCs w:val="20"/>
              </w:rPr>
              <w:t>Дата создания и краткое описание творческого номера (</w:t>
            </w:r>
            <w:r w:rsidRPr="00A27DCB">
              <w:rPr>
                <w:bCs/>
                <w:i/>
                <w:iCs/>
                <w:sz w:val="20"/>
                <w:szCs w:val="20"/>
              </w:rPr>
              <w:t>если есть);</w:t>
            </w:r>
          </w:p>
          <w:p w14:paraId="7FA24514" w14:textId="77777777" w:rsidR="00A27DCB" w:rsidRPr="00A27DCB" w:rsidRDefault="00A27DCB" w:rsidP="00294A8B">
            <w:pPr>
              <w:jc w:val="both"/>
              <w:rPr>
                <w:bCs/>
                <w:sz w:val="20"/>
                <w:szCs w:val="20"/>
              </w:rPr>
            </w:pPr>
            <w:r w:rsidRPr="00A27DCB">
              <w:rPr>
                <w:bCs/>
                <w:sz w:val="20"/>
                <w:szCs w:val="20"/>
              </w:rPr>
              <w:t xml:space="preserve">продолжительность исполнения </w:t>
            </w:r>
            <w:r w:rsidRPr="00A27DCB">
              <w:rPr>
                <w:bCs/>
                <w:i/>
                <w:iCs/>
                <w:sz w:val="20"/>
                <w:szCs w:val="20"/>
              </w:rPr>
              <w:t>(</w:t>
            </w:r>
            <w:r w:rsidRPr="00A27DCB">
              <w:rPr>
                <w:bCs/>
                <w:sz w:val="20"/>
                <w:szCs w:val="20"/>
              </w:rPr>
              <w:t>время)</w:t>
            </w:r>
          </w:p>
        </w:tc>
        <w:tc>
          <w:tcPr>
            <w:tcW w:w="5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F411EB5" w14:textId="77777777" w:rsidR="00A27DCB" w:rsidRPr="00A27DCB" w:rsidRDefault="00A27DCB" w:rsidP="00294A8B">
            <w:pPr>
              <w:jc w:val="both"/>
              <w:rPr>
                <w:sz w:val="20"/>
                <w:szCs w:val="20"/>
                <w:highlight w:val="yellow"/>
              </w:rPr>
            </w:pPr>
          </w:p>
        </w:tc>
      </w:tr>
    </w:tbl>
    <w:p w14:paraId="52E08A30" w14:textId="77777777" w:rsidR="00A27DCB" w:rsidRPr="00A27DCB" w:rsidRDefault="00A27DCB" w:rsidP="00A27DCB">
      <w:pPr>
        <w:ind w:firstLine="709"/>
        <w:jc w:val="both"/>
        <w:rPr>
          <w:b/>
          <w:bCs/>
          <w:color w:val="333333"/>
          <w:sz w:val="20"/>
          <w:szCs w:val="20"/>
        </w:rPr>
      </w:pPr>
    </w:p>
    <w:p w14:paraId="0B223E5D" w14:textId="77777777" w:rsidR="00A27DCB" w:rsidRPr="00A27DCB" w:rsidRDefault="00A27DCB" w:rsidP="00294A8B">
      <w:pPr>
        <w:jc w:val="both"/>
        <w:rPr>
          <w:b/>
          <w:bCs/>
          <w:color w:val="333333"/>
          <w:sz w:val="20"/>
          <w:szCs w:val="20"/>
        </w:rPr>
      </w:pPr>
      <w:r w:rsidRPr="00A27DCB">
        <w:rPr>
          <w:b/>
          <w:bCs/>
          <w:color w:val="333333"/>
          <w:sz w:val="20"/>
          <w:szCs w:val="20"/>
        </w:rPr>
        <w:t xml:space="preserve">Председатель </w:t>
      </w:r>
    </w:p>
    <w:p w14:paraId="3BBF30FB" w14:textId="77777777" w:rsidR="00A27DCB" w:rsidRPr="00A27DCB" w:rsidRDefault="00A27DCB" w:rsidP="00294A8B">
      <w:pPr>
        <w:jc w:val="both"/>
        <w:rPr>
          <w:color w:val="333333"/>
          <w:sz w:val="20"/>
          <w:szCs w:val="20"/>
        </w:rPr>
      </w:pPr>
      <w:r w:rsidRPr="00A27DCB">
        <w:rPr>
          <w:color w:val="333333"/>
          <w:sz w:val="20"/>
          <w:szCs w:val="20"/>
        </w:rPr>
        <w:t xml:space="preserve">территориальной организации Общероссийского Профсоюза образования ________ /_________/   </w:t>
      </w:r>
    </w:p>
    <w:p w14:paraId="30C6D3B1" w14:textId="12312EE6" w:rsidR="00A27DCB" w:rsidRPr="00A27DCB" w:rsidRDefault="00A27DCB" w:rsidP="00294A8B">
      <w:pPr>
        <w:jc w:val="both"/>
        <w:rPr>
          <w:color w:val="333333"/>
          <w:sz w:val="20"/>
          <w:szCs w:val="20"/>
        </w:rPr>
      </w:pPr>
      <w:r w:rsidRPr="00A27DCB">
        <w:rPr>
          <w:color w:val="333333"/>
          <w:sz w:val="20"/>
          <w:szCs w:val="20"/>
        </w:rPr>
        <w:t xml:space="preserve">МП                                                                                     </w:t>
      </w:r>
      <w:r w:rsidR="00294A8B">
        <w:rPr>
          <w:color w:val="333333"/>
          <w:sz w:val="20"/>
          <w:szCs w:val="20"/>
        </w:rPr>
        <w:t xml:space="preserve">              </w:t>
      </w:r>
      <w:r w:rsidRPr="00A27DCB">
        <w:rPr>
          <w:color w:val="333333"/>
          <w:sz w:val="20"/>
          <w:szCs w:val="20"/>
        </w:rPr>
        <w:t xml:space="preserve"> подпись_ ФИО</w:t>
      </w:r>
    </w:p>
    <w:p w14:paraId="56B40437" w14:textId="77777777" w:rsidR="00A27DCB" w:rsidRPr="00A27DCB" w:rsidRDefault="00A27DCB" w:rsidP="00A27DCB">
      <w:pPr>
        <w:ind w:firstLine="709"/>
        <w:jc w:val="both"/>
        <w:rPr>
          <w:i/>
          <w:sz w:val="20"/>
          <w:szCs w:val="20"/>
          <w:u w:val="single"/>
        </w:rPr>
      </w:pPr>
    </w:p>
    <w:p w14:paraId="5312A6CB" w14:textId="77777777" w:rsidR="00A27DCB" w:rsidRPr="00A27DCB" w:rsidRDefault="00A27DCB" w:rsidP="00294A8B">
      <w:pPr>
        <w:jc w:val="both"/>
        <w:rPr>
          <w:b/>
          <w:bCs/>
          <w:i/>
          <w:sz w:val="20"/>
          <w:szCs w:val="20"/>
          <w:u w:val="single"/>
        </w:rPr>
      </w:pPr>
      <w:r w:rsidRPr="00A27DCB">
        <w:rPr>
          <w:b/>
          <w:bCs/>
          <w:i/>
          <w:sz w:val="20"/>
          <w:szCs w:val="20"/>
          <w:highlight w:val="yellow"/>
          <w:u w:val="single"/>
        </w:rPr>
        <w:lastRenderedPageBreak/>
        <w:t>к заявке прилагается заявление каждого участника фестиваля:</w:t>
      </w:r>
    </w:p>
    <w:p w14:paraId="0D959A68" w14:textId="77777777" w:rsidR="00A27DCB" w:rsidRPr="00A27DCB" w:rsidRDefault="00A27DCB" w:rsidP="00294A8B">
      <w:pPr>
        <w:jc w:val="both"/>
        <w:rPr>
          <w:b/>
          <w:sz w:val="20"/>
          <w:szCs w:val="20"/>
        </w:rPr>
      </w:pPr>
    </w:p>
    <w:p w14:paraId="3F514765" w14:textId="77777777" w:rsidR="00A27DCB" w:rsidRPr="00A27DCB" w:rsidRDefault="00A27DCB" w:rsidP="00294A8B">
      <w:pPr>
        <w:jc w:val="both"/>
        <w:rPr>
          <w:b/>
          <w:sz w:val="20"/>
          <w:szCs w:val="20"/>
        </w:rPr>
      </w:pPr>
      <w:r w:rsidRPr="00A27DCB">
        <w:rPr>
          <w:b/>
          <w:sz w:val="20"/>
          <w:szCs w:val="20"/>
        </w:rPr>
        <w:t xml:space="preserve">Заявление </w:t>
      </w:r>
    </w:p>
    <w:p w14:paraId="2C2CCFB3" w14:textId="77777777" w:rsidR="00A27DCB" w:rsidRPr="00A27DCB" w:rsidRDefault="00A27DCB" w:rsidP="00294A8B">
      <w:pPr>
        <w:jc w:val="both"/>
        <w:rPr>
          <w:sz w:val="20"/>
          <w:szCs w:val="20"/>
        </w:rPr>
      </w:pPr>
    </w:p>
    <w:p w14:paraId="4E28CFFB" w14:textId="77777777" w:rsidR="00A27DCB" w:rsidRPr="00A27DCB" w:rsidRDefault="00A27DCB" w:rsidP="00294A8B">
      <w:pPr>
        <w:jc w:val="both"/>
        <w:rPr>
          <w:sz w:val="20"/>
          <w:szCs w:val="20"/>
        </w:rPr>
      </w:pPr>
      <w:r w:rsidRPr="00A27DCB">
        <w:rPr>
          <w:sz w:val="20"/>
          <w:szCs w:val="20"/>
        </w:rPr>
        <w:t xml:space="preserve">Я, _______________________________________________________________________________________, </w:t>
      </w:r>
    </w:p>
    <w:p w14:paraId="0EBFB4BE" w14:textId="77777777" w:rsidR="00A27DCB" w:rsidRPr="00A27DCB" w:rsidRDefault="00A27DCB" w:rsidP="00294A8B">
      <w:pPr>
        <w:jc w:val="both"/>
        <w:rPr>
          <w:sz w:val="20"/>
          <w:szCs w:val="20"/>
          <w:vertAlign w:val="superscript"/>
        </w:rPr>
      </w:pPr>
      <w:r w:rsidRPr="00A27DCB">
        <w:rPr>
          <w:sz w:val="20"/>
          <w:szCs w:val="20"/>
          <w:vertAlign w:val="superscript"/>
        </w:rPr>
        <w:t xml:space="preserve"> (Фамилия, имя, отчество участника)</w:t>
      </w:r>
    </w:p>
    <w:p w14:paraId="6B85875B" w14:textId="77777777" w:rsidR="00A27DCB" w:rsidRPr="00A27DCB" w:rsidRDefault="00A27DCB" w:rsidP="00294A8B">
      <w:pPr>
        <w:pStyle w:val="af7"/>
        <w:tabs>
          <w:tab w:val="left" w:pos="540"/>
        </w:tabs>
        <w:ind w:left="0"/>
        <w:rPr>
          <w:rFonts w:ascii="Times New Roman" w:eastAsia="Calibri" w:hAnsi="Times New Roman"/>
          <w:sz w:val="20"/>
          <w:lang w:eastAsia="en-US"/>
        </w:rPr>
      </w:pPr>
      <w:r w:rsidRPr="00A27DCB">
        <w:rPr>
          <w:rFonts w:ascii="Times New Roman" w:hAnsi="Times New Roman"/>
          <w:sz w:val="20"/>
        </w:rPr>
        <w:t>предупрежден о соблюдении Закона «Об авторских правах», не возражаю против использования материалов заявки (публикации в интернете, печатных изданиях, на выставочных стендах и т.д.) с указанием имени участника (автора), подтверждаю правильность предоставляемых мной данных, даю согласие с тем, что данные будут внесены в базу данных. Предоставляя материал для участия в фестивале, подтверждаю своё согласие с правилами проведения фестиваля, и даю согласие на обработку персональных данных.</w:t>
      </w:r>
    </w:p>
    <w:tbl>
      <w:tblPr>
        <w:tblpPr w:leftFromText="180" w:rightFromText="180" w:vertAnchor="text" w:horzAnchor="margin" w:tblpY="135"/>
        <w:tblW w:w="7194" w:type="dxa"/>
        <w:tblLayout w:type="fixed"/>
        <w:tblLook w:val="04A0" w:firstRow="1" w:lastRow="0" w:firstColumn="1" w:lastColumn="0" w:noHBand="0" w:noVBand="1"/>
      </w:tblPr>
      <w:tblGrid>
        <w:gridCol w:w="3598"/>
        <w:gridCol w:w="3596"/>
      </w:tblGrid>
      <w:tr w:rsidR="00A27DCB" w:rsidRPr="00A27DCB" w14:paraId="22AB42D0" w14:textId="77777777" w:rsidTr="00294A8B">
        <w:trPr>
          <w:trHeight w:val="49"/>
        </w:trPr>
        <w:tc>
          <w:tcPr>
            <w:tcW w:w="3598" w:type="dxa"/>
            <w:hideMark/>
          </w:tcPr>
          <w:p w14:paraId="7CA69FF2" w14:textId="77777777" w:rsidR="00A27DCB" w:rsidRPr="00A27DCB" w:rsidRDefault="00A27DCB" w:rsidP="00294A8B">
            <w:pPr>
              <w:snapToGrid w:val="0"/>
              <w:jc w:val="both"/>
              <w:rPr>
                <w:rFonts w:eastAsia="Calibri"/>
                <w:sz w:val="20"/>
                <w:szCs w:val="20"/>
                <w:lang w:eastAsia="en-US"/>
              </w:rPr>
            </w:pPr>
            <w:r w:rsidRPr="00A27DCB">
              <w:rPr>
                <w:sz w:val="20"/>
                <w:szCs w:val="20"/>
              </w:rPr>
              <w:t xml:space="preserve">____________________________ </w:t>
            </w:r>
          </w:p>
          <w:p w14:paraId="1F530AB7" w14:textId="77777777" w:rsidR="00A27DCB" w:rsidRPr="00A27DCB" w:rsidRDefault="00A27DCB" w:rsidP="00294A8B">
            <w:pPr>
              <w:snapToGrid w:val="0"/>
              <w:jc w:val="both"/>
              <w:rPr>
                <w:rFonts w:eastAsia="Calibri"/>
                <w:sz w:val="20"/>
                <w:szCs w:val="20"/>
                <w:lang w:eastAsia="en-US"/>
              </w:rPr>
            </w:pPr>
            <w:r w:rsidRPr="00A27DCB">
              <w:rPr>
                <w:rFonts w:eastAsia="Calibri"/>
                <w:sz w:val="20"/>
                <w:szCs w:val="20"/>
                <w:lang w:eastAsia="en-US"/>
              </w:rPr>
              <w:t xml:space="preserve">        </w:t>
            </w:r>
            <w:r w:rsidRPr="00A27DCB">
              <w:rPr>
                <w:sz w:val="20"/>
                <w:szCs w:val="20"/>
              </w:rPr>
              <w:t>Дата подачи заявки</w:t>
            </w:r>
          </w:p>
        </w:tc>
        <w:tc>
          <w:tcPr>
            <w:tcW w:w="3596" w:type="dxa"/>
            <w:tcMar>
              <w:top w:w="0" w:type="dxa"/>
              <w:left w:w="0" w:type="dxa"/>
              <w:bottom w:w="0" w:type="dxa"/>
              <w:right w:w="0" w:type="dxa"/>
            </w:tcMar>
            <w:hideMark/>
          </w:tcPr>
          <w:p w14:paraId="4FCED570" w14:textId="77777777" w:rsidR="00A27DCB" w:rsidRPr="00A27DCB" w:rsidRDefault="00A27DCB" w:rsidP="00294A8B">
            <w:pPr>
              <w:snapToGrid w:val="0"/>
              <w:jc w:val="both"/>
              <w:rPr>
                <w:rFonts w:eastAsia="Calibri"/>
                <w:sz w:val="20"/>
                <w:szCs w:val="20"/>
                <w:lang w:eastAsia="en-US"/>
              </w:rPr>
            </w:pPr>
            <w:r w:rsidRPr="00A27DCB">
              <w:rPr>
                <w:sz w:val="20"/>
                <w:szCs w:val="20"/>
              </w:rPr>
              <w:t xml:space="preserve">______________________________ </w:t>
            </w:r>
          </w:p>
          <w:p w14:paraId="4CDF040D" w14:textId="77777777" w:rsidR="00A27DCB" w:rsidRPr="00A27DCB" w:rsidRDefault="00A27DCB" w:rsidP="00294A8B">
            <w:pPr>
              <w:jc w:val="both"/>
              <w:rPr>
                <w:rFonts w:eastAsia="Calibri"/>
                <w:sz w:val="20"/>
                <w:szCs w:val="20"/>
                <w:lang w:eastAsia="en-US"/>
              </w:rPr>
            </w:pPr>
            <w:r w:rsidRPr="00A27DCB">
              <w:rPr>
                <w:sz w:val="20"/>
                <w:szCs w:val="20"/>
              </w:rPr>
              <w:t xml:space="preserve">                             Подпись участника</w:t>
            </w:r>
          </w:p>
        </w:tc>
      </w:tr>
    </w:tbl>
    <w:p w14:paraId="1F2EE21B" w14:textId="77777777" w:rsidR="00A27DCB" w:rsidRPr="00A27DCB" w:rsidRDefault="00A27DCB" w:rsidP="00294A8B">
      <w:pPr>
        <w:jc w:val="both"/>
        <w:rPr>
          <w:color w:val="333333"/>
          <w:sz w:val="20"/>
          <w:szCs w:val="20"/>
        </w:rPr>
      </w:pPr>
    </w:p>
    <w:p w14:paraId="64A4F6A8" w14:textId="77777777" w:rsidR="00A27DCB" w:rsidRPr="00A27DCB" w:rsidRDefault="00A27DCB" w:rsidP="00A27DCB">
      <w:pPr>
        <w:ind w:firstLine="709"/>
        <w:jc w:val="both"/>
        <w:rPr>
          <w:color w:val="333333"/>
          <w:sz w:val="20"/>
          <w:szCs w:val="20"/>
        </w:rPr>
      </w:pPr>
    </w:p>
    <w:p w14:paraId="5874849E" w14:textId="77777777" w:rsidR="00294A8B" w:rsidRDefault="00294A8B" w:rsidP="00A27DCB">
      <w:pPr>
        <w:pStyle w:val="af3"/>
        <w:ind w:firstLine="709"/>
        <w:jc w:val="both"/>
        <w:rPr>
          <w:rFonts w:ascii="Times New Roman" w:hAnsi="Times New Roman" w:cs="Times New Roman"/>
          <w:sz w:val="20"/>
          <w:szCs w:val="20"/>
        </w:rPr>
      </w:pPr>
    </w:p>
    <w:p w14:paraId="5B3483B9" w14:textId="77777777" w:rsidR="00294A8B" w:rsidRDefault="00294A8B" w:rsidP="00A27DCB">
      <w:pPr>
        <w:pStyle w:val="af3"/>
        <w:ind w:firstLine="709"/>
        <w:jc w:val="both"/>
        <w:rPr>
          <w:rFonts w:ascii="Times New Roman" w:hAnsi="Times New Roman" w:cs="Times New Roman"/>
          <w:sz w:val="20"/>
          <w:szCs w:val="20"/>
        </w:rPr>
      </w:pPr>
    </w:p>
    <w:p w14:paraId="1F5E7FB4" w14:textId="77777777" w:rsidR="00294A8B" w:rsidRDefault="00294A8B" w:rsidP="00A27DCB">
      <w:pPr>
        <w:pStyle w:val="af3"/>
        <w:ind w:firstLine="709"/>
        <w:jc w:val="both"/>
        <w:rPr>
          <w:rFonts w:ascii="Times New Roman" w:hAnsi="Times New Roman" w:cs="Times New Roman"/>
          <w:sz w:val="20"/>
          <w:szCs w:val="20"/>
        </w:rPr>
      </w:pPr>
    </w:p>
    <w:p w14:paraId="02D7C088" w14:textId="77777777" w:rsidR="00294A8B" w:rsidRDefault="00294A8B" w:rsidP="00A27DCB">
      <w:pPr>
        <w:pStyle w:val="af3"/>
        <w:ind w:firstLine="709"/>
        <w:jc w:val="both"/>
        <w:rPr>
          <w:rFonts w:ascii="Times New Roman" w:hAnsi="Times New Roman" w:cs="Times New Roman"/>
          <w:sz w:val="20"/>
          <w:szCs w:val="20"/>
        </w:rPr>
      </w:pPr>
    </w:p>
    <w:p w14:paraId="217F08BB" w14:textId="77777777" w:rsidR="00294A8B" w:rsidRDefault="00294A8B" w:rsidP="00A27DCB">
      <w:pPr>
        <w:pStyle w:val="af3"/>
        <w:ind w:firstLine="709"/>
        <w:jc w:val="both"/>
        <w:rPr>
          <w:rFonts w:ascii="Times New Roman" w:hAnsi="Times New Roman" w:cs="Times New Roman"/>
          <w:sz w:val="20"/>
          <w:szCs w:val="20"/>
        </w:rPr>
      </w:pPr>
    </w:p>
    <w:p w14:paraId="11F4AB77" w14:textId="77777777" w:rsidR="00294A8B" w:rsidRDefault="00294A8B" w:rsidP="00A27DCB">
      <w:pPr>
        <w:pStyle w:val="af3"/>
        <w:ind w:firstLine="709"/>
        <w:jc w:val="both"/>
        <w:rPr>
          <w:rFonts w:ascii="Times New Roman" w:hAnsi="Times New Roman" w:cs="Times New Roman"/>
          <w:sz w:val="20"/>
          <w:szCs w:val="20"/>
        </w:rPr>
      </w:pPr>
    </w:p>
    <w:p w14:paraId="50CDD9A3" w14:textId="77777777" w:rsidR="00294A8B" w:rsidRDefault="00294A8B" w:rsidP="00A27DCB">
      <w:pPr>
        <w:pStyle w:val="af3"/>
        <w:ind w:firstLine="709"/>
        <w:jc w:val="both"/>
        <w:rPr>
          <w:rFonts w:ascii="Times New Roman" w:hAnsi="Times New Roman" w:cs="Times New Roman"/>
          <w:sz w:val="20"/>
          <w:szCs w:val="20"/>
        </w:rPr>
      </w:pPr>
    </w:p>
    <w:p w14:paraId="5282108D" w14:textId="77777777" w:rsidR="00294A8B" w:rsidRDefault="00294A8B" w:rsidP="00A27DCB">
      <w:pPr>
        <w:pStyle w:val="af3"/>
        <w:ind w:firstLine="709"/>
        <w:jc w:val="both"/>
        <w:rPr>
          <w:rFonts w:ascii="Times New Roman" w:hAnsi="Times New Roman" w:cs="Times New Roman"/>
          <w:sz w:val="20"/>
          <w:szCs w:val="20"/>
        </w:rPr>
      </w:pPr>
    </w:p>
    <w:p w14:paraId="3EA0C19B" w14:textId="77777777" w:rsidR="00294A8B" w:rsidRDefault="00294A8B" w:rsidP="00A27DCB">
      <w:pPr>
        <w:pStyle w:val="af3"/>
        <w:ind w:firstLine="709"/>
        <w:jc w:val="both"/>
        <w:rPr>
          <w:rFonts w:ascii="Times New Roman" w:hAnsi="Times New Roman" w:cs="Times New Roman"/>
          <w:sz w:val="20"/>
          <w:szCs w:val="20"/>
        </w:rPr>
      </w:pPr>
    </w:p>
    <w:p w14:paraId="2D27C17A" w14:textId="77777777" w:rsidR="00294A8B" w:rsidRDefault="00294A8B" w:rsidP="00A27DCB">
      <w:pPr>
        <w:pStyle w:val="af3"/>
        <w:ind w:firstLine="709"/>
        <w:jc w:val="both"/>
        <w:rPr>
          <w:rFonts w:ascii="Times New Roman" w:hAnsi="Times New Roman" w:cs="Times New Roman"/>
          <w:sz w:val="20"/>
          <w:szCs w:val="20"/>
        </w:rPr>
      </w:pPr>
    </w:p>
    <w:p w14:paraId="5E6A38DD" w14:textId="77777777" w:rsidR="00294A8B" w:rsidRDefault="00294A8B" w:rsidP="00A27DCB">
      <w:pPr>
        <w:pStyle w:val="af3"/>
        <w:ind w:firstLine="709"/>
        <w:jc w:val="both"/>
        <w:rPr>
          <w:rFonts w:ascii="Times New Roman" w:hAnsi="Times New Roman" w:cs="Times New Roman"/>
          <w:sz w:val="20"/>
          <w:szCs w:val="20"/>
        </w:rPr>
      </w:pPr>
    </w:p>
    <w:p w14:paraId="223BAE55" w14:textId="77777777" w:rsidR="00294A8B" w:rsidRDefault="00294A8B" w:rsidP="00A27DCB">
      <w:pPr>
        <w:pStyle w:val="af3"/>
        <w:ind w:firstLine="709"/>
        <w:jc w:val="both"/>
        <w:rPr>
          <w:rFonts w:ascii="Times New Roman" w:hAnsi="Times New Roman" w:cs="Times New Roman"/>
          <w:sz w:val="20"/>
          <w:szCs w:val="20"/>
        </w:rPr>
      </w:pPr>
    </w:p>
    <w:p w14:paraId="01294A9B" w14:textId="77777777" w:rsidR="00294A8B" w:rsidRDefault="00294A8B" w:rsidP="00A27DCB">
      <w:pPr>
        <w:pStyle w:val="af3"/>
        <w:ind w:firstLine="709"/>
        <w:jc w:val="both"/>
        <w:rPr>
          <w:rFonts w:ascii="Times New Roman" w:hAnsi="Times New Roman" w:cs="Times New Roman"/>
          <w:sz w:val="20"/>
          <w:szCs w:val="20"/>
        </w:rPr>
      </w:pPr>
    </w:p>
    <w:p w14:paraId="698F8B61" w14:textId="77777777" w:rsidR="00294A8B" w:rsidRDefault="00294A8B" w:rsidP="00A27DCB">
      <w:pPr>
        <w:pStyle w:val="af3"/>
        <w:ind w:firstLine="709"/>
        <w:jc w:val="both"/>
        <w:rPr>
          <w:rFonts w:ascii="Times New Roman" w:hAnsi="Times New Roman" w:cs="Times New Roman"/>
          <w:sz w:val="20"/>
          <w:szCs w:val="20"/>
        </w:rPr>
      </w:pPr>
    </w:p>
    <w:p w14:paraId="159074D6" w14:textId="77777777" w:rsidR="00294A8B" w:rsidRDefault="00294A8B" w:rsidP="00A27DCB">
      <w:pPr>
        <w:pStyle w:val="af3"/>
        <w:ind w:firstLine="709"/>
        <w:jc w:val="both"/>
        <w:rPr>
          <w:rFonts w:ascii="Times New Roman" w:hAnsi="Times New Roman" w:cs="Times New Roman"/>
          <w:sz w:val="20"/>
          <w:szCs w:val="20"/>
        </w:rPr>
      </w:pPr>
    </w:p>
    <w:p w14:paraId="3F835C91" w14:textId="77777777" w:rsidR="00294A8B" w:rsidRDefault="00294A8B" w:rsidP="00A27DCB">
      <w:pPr>
        <w:pStyle w:val="af3"/>
        <w:ind w:firstLine="709"/>
        <w:jc w:val="both"/>
        <w:rPr>
          <w:rFonts w:ascii="Times New Roman" w:hAnsi="Times New Roman" w:cs="Times New Roman"/>
          <w:sz w:val="20"/>
          <w:szCs w:val="20"/>
        </w:rPr>
      </w:pPr>
    </w:p>
    <w:p w14:paraId="174FC743" w14:textId="77777777" w:rsidR="00294A8B" w:rsidRDefault="00294A8B" w:rsidP="00A27DCB">
      <w:pPr>
        <w:pStyle w:val="af3"/>
        <w:ind w:firstLine="709"/>
        <w:jc w:val="both"/>
        <w:rPr>
          <w:rFonts w:ascii="Times New Roman" w:hAnsi="Times New Roman" w:cs="Times New Roman"/>
          <w:sz w:val="20"/>
          <w:szCs w:val="20"/>
        </w:rPr>
      </w:pPr>
    </w:p>
    <w:p w14:paraId="0343DAFA" w14:textId="77777777" w:rsidR="00294A8B" w:rsidRDefault="00294A8B" w:rsidP="00A27DCB">
      <w:pPr>
        <w:pStyle w:val="af3"/>
        <w:ind w:firstLine="709"/>
        <w:jc w:val="both"/>
        <w:rPr>
          <w:rFonts w:ascii="Times New Roman" w:hAnsi="Times New Roman" w:cs="Times New Roman"/>
          <w:sz w:val="20"/>
          <w:szCs w:val="20"/>
        </w:rPr>
      </w:pPr>
    </w:p>
    <w:p w14:paraId="3A757BED" w14:textId="77777777" w:rsidR="00294A8B" w:rsidRDefault="00294A8B" w:rsidP="00A27DCB">
      <w:pPr>
        <w:pStyle w:val="af3"/>
        <w:ind w:firstLine="709"/>
        <w:jc w:val="both"/>
        <w:rPr>
          <w:rFonts w:ascii="Times New Roman" w:hAnsi="Times New Roman" w:cs="Times New Roman"/>
          <w:sz w:val="20"/>
          <w:szCs w:val="20"/>
        </w:rPr>
      </w:pPr>
    </w:p>
    <w:p w14:paraId="0EFC579D" w14:textId="77777777" w:rsidR="00294A8B" w:rsidRDefault="00294A8B" w:rsidP="00A27DCB">
      <w:pPr>
        <w:pStyle w:val="af3"/>
        <w:ind w:firstLine="709"/>
        <w:jc w:val="both"/>
        <w:rPr>
          <w:rFonts w:ascii="Times New Roman" w:hAnsi="Times New Roman" w:cs="Times New Roman"/>
          <w:sz w:val="20"/>
          <w:szCs w:val="20"/>
        </w:rPr>
      </w:pPr>
    </w:p>
    <w:p w14:paraId="547F8EE3" w14:textId="77777777" w:rsidR="00294A8B" w:rsidRDefault="00294A8B" w:rsidP="00A27DCB">
      <w:pPr>
        <w:pStyle w:val="af3"/>
        <w:ind w:firstLine="709"/>
        <w:jc w:val="both"/>
        <w:rPr>
          <w:rFonts w:ascii="Times New Roman" w:hAnsi="Times New Roman" w:cs="Times New Roman"/>
          <w:sz w:val="20"/>
          <w:szCs w:val="20"/>
        </w:rPr>
      </w:pPr>
    </w:p>
    <w:p w14:paraId="65BC60C2" w14:textId="77777777" w:rsidR="00294A8B" w:rsidRDefault="00294A8B" w:rsidP="00A27DCB">
      <w:pPr>
        <w:pStyle w:val="af3"/>
        <w:ind w:firstLine="709"/>
        <w:jc w:val="both"/>
        <w:rPr>
          <w:rFonts w:ascii="Times New Roman" w:hAnsi="Times New Roman" w:cs="Times New Roman"/>
          <w:sz w:val="20"/>
          <w:szCs w:val="20"/>
        </w:rPr>
      </w:pPr>
    </w:p>
    <w:p w14:paraId="4B1F57AD" w14:textId="77777777" w:rsidR="00294A8B" w:rsidRDefault="00294A8B" w:rsidP="00A27DCB">
      <w:pPr>
        <w:pStyle w:val="af3"/>
        <w:ind w:firstLine="709"/>
        <w:jc w:val="both"/>
        <w:rPr>
          <w:rFonts w:ascii="Times New Roman" w:hAnsi="Times New Roman" w:cs="Times New Roman"/>
          <w:sz w:val="20"/>
          <w:szCs w:val="20"/>
        </w:rPr>
      </w:pPr>
    </w:p>
    <w:p w14:paraId="43269B36" w14:textId="77777777" w:rsidR="00294A8B" w:rsidRDefault="00294A8B" w:rsidP="00A27DCB">
      <w:pPr>
        <w:pStyle w:val="af3"/>
        <w:ind w:firstLine="709"/>
        <w:jc w:val="both"/>
        <w:rPr>
          <w:rFonts w:ascii="Times New Roman" w:hAnsi="Times New Roman" w:cs="Times New Roman"/>
          <w:sz w:val="20"/>
          <w:szCs w:val="20"/>
        </w:rPr>
      </w:pPr>
    </w:p>
    <w:p w14:paraId="6B86A273" w14:textId="77777777" w:rsidR="00294A8B" w:rsidRDefault="00294A8B" w:rsidP="00A27DCB">
      <w:pPr>
        <w:pStyle w:val="af3"/>
        <w:ind w:firstLine="709"/>
        <w:jc w:val="both"/>
        <w:rPr>
          <w:rFonts w:ascii="Times New Roman" w:hAnsi="Times New Roman" w:cs="Times New Roman"/>
          <w:sz w:val="20"/>
          <w:szCs w:val="20"/>
        </w:rPr>
      </w:pPr>
    </w:p>
    <w:p w14:paraId="267A82A0" w14:textId="77777777" w:rsidR="00E57B41" w:rsidRDefault="00E57B41" w:rsidP="00B739CC">
      <w:pPr>
        <w:ind w:firstLine="709"/>
        <w:jc w:val="both"/>
        <w:textAlignment w:val="baseline"/>
        <w:rPr>
          <w:sz w:val="20"/>
          <w:szCs w:val="20"/>
        </w:rPr>
      </w:pPr>
    </w:p>
    <w:p w14:paraId="67496FC8" w14:textId="77777777" w:rsidR="00E57B41" w:rsidRDefault="00E57B41" w:rsidP="00B739CC">
      <w:pPr>
        <w:ind w:firstLine="709"/>
        <w:jc w:val="both"/>
        <w:textAlignment w:val="baseline"/>
        <w:rPr>
          <w:sz w:val="20"/>
          <w:szCs w:val="20"/>
        </w:rPr>
      </w:pPr>
    </w:p>
    <w:p w14:paraId="792F9FDF" w14:textId="77777777" w:rsidR="00E57B41" w:rsidRDefault="00E57B41" w:rsidP="00B739CC">
      <w:pPr>
        <w:ind w:firstLine="709"/>
        <w:jc w:val="both"/>
        <w:textAlignment w:val="baseline"/>
        <w:rPr>
          <w:sz w:val="20"/>
          <w:szCs w:val="20"/>
        </w:rPr>
      </w:pPr>
    </w:p>
    <w:p w14:paraId="4AB83279" w14:textId="77777777" w:rsidR="00E57B41" w:rsidRDefault="00E57B41" w:rsidP="00B739CC">
      <w:pPr>
        <w:ind w:firstLine="709"/>
        <w:jc w:val="both"/>
        <w:textAlignment w:val="baseline"/>
        <w:rPr>
          <w:sz w:val="20"/>
          <w:szCs w:val="20"/>
        </w:rPr>
      </w:pPr>
    </w:p>
    <w:p w14:paraId="34C59D38" w14:textId="77777777" w:rsidR="00D158A4" w:rsidRDefault="00D158A4" w:rsidP="00BF3F7C">
      <w:pPr>
        <w:widowControl w:val="0"/>
        <w:autoSpaceDE w:val="0"/>
        <w:autoSpaceDN w:val="0"/>
        <w:adjustRightInd w:val="0"/>
        <w:jc w:val="center"/>
        <w:rPr>
          <w:bCs/>
          <w:sz w:val="16"/>
          <w:szCs w:val="16"/>
        </w:rPr>
      </w:pPr>
    </w:p>
    <w:p w14:paraId="0EFCB42A" w14:textId="77777777" w:rsidR="00D158A4" w:rsidRDefault="00D158A4" w:rsidP="00BF3F7C">
      <w:pPr>
        <w:widowControl w:val="0"/>
        <w:autoSpaceDE w:val="0"/>
        <w:autoSpaceDN w:val="0"/>
        <w:adjustRightInd w:val="0"/>
        <w:jc w:val="center"/>
        <w:rPr>
          <w:bCs/>
          <w:sz w:val="16"/>
          <w:szCs w:val="16"/>
        </w:rPr>
      </w:pPr>
    </w:p>
    <w:p w14:paraId="65CB440D" w14:textId="77777777" w:rsidR="00D158A4" w:rsidRDefault="00D158A4" w:rsidP="00BF3F7C">
      <w:pPr>
        <w:widowControl w:val="0"/>
        <w:autoSpaceDE w:val="0"/>
        <w:autoSpaceDN w:val="0"/>
        <w:adjustRightInd w:val="0"/>
        <w:jc w:val="center"/>
        <w:rPr>
          <w:bCs/>
          <w:sz w:val="16"/>
          <w:szCs w:val="16"/>
        </w:rPr>
      </w:pPr>
    </w:p>
    <w:p w14:paraId="5E26487F" w14:textId="77777777" w:rsidR="00D158A4" w:rsidRDefault="00D158A4" w:rsidP="00BF3F7C">
      <w:pPr>
        <w:widowControl w:val="0"/>
        <w:autoSpaceDE w:val="0"/>
        <w:autoSpaceDN w:val="0"/>
        <w:adjustRightInd w:val="0"/>
        <w:jc w:val="center"/>
        <w:rPr>
          <w:bCs/>
          <w:sz w:val="16"/>
          <w:szCs w:val="16"/>
        </w:rPr>
      </w:pPr>
    </w:p>
    <w:p w14:paraId="1B3DACA5" w14:textId="77777777" w:rsidR="00D158A4" w:rsidRDefault="00D158A4" w:rsidP="00BF3F7C">
      <w:pPr>
        <w:widowControl w:val="0"/>
        <w:autoSpaceDE w:val="0"/>
        <w:autoSpaceDN w:val="0"/>
        <w:adjustRightInd w:val="0"/>
        <w:jc w:val="center"/>
        <w:rPr>
          <w:bCs/>
          <w:sz w:val="16"/>
          <w:szCs w:val="16"/>
        </w:rPr>
      </w:pPr>
    </w:p>
    <w:p w14:paraId="495650FC" w14:textId="77777777" w:rsidR="00D158A4" w:rsidRDefault="00D158A4" w:rsidP="00BF3F7C">
      <w:pPr>
        <w:widowControl w:val="0"/>
        <w:autoSpaceDE w:val="0"/>
        <w:autoSpaceDN w:val="0"/>
        <w:adjustRightInd w:val="0"/>
        <w:jc w:val="center"/>
        <w:rPr>
          <w:bCs/>
          <w:sz w:val="16"/>
          <w:szCs w:val="16"/>
        </w:rPr>
      </w:pPr>
    </w:p>
    <w:p w14:paraId="7F732BAF" w14:textId="77777777" w:rsidR="00D158A4" w:rsidRDefault="00D158A4" w:rsidP="00BF3F7C">
      <w:pPr>
        <w:widowControl w:val="0"/>
        <w:autoSpaceDE w:val="0"/>
        <w:autoSpaceDN w:val="0"/>
        <w:adjustRightInd w:val="0"/>
        <w:jc w:val="center"/>
        <w:rPr>
          <w:bCs/>
          <w:sz w:val="16"/>
          <w:szCs w:val="16"/>
        </w:rPr>
      </w:pPr>
    </w:p>
    <w:p w14:paraId="75AAB774" w14:textId="77777777" w:rsidR="00D158A4" w:rsidRDefault="00D158A4" w:rsidP="00BF3F7C">
      <w:pPr>
        <w:widowControl w:val="0"/>
        <w:autoSpaceDE w:val="0"/>
        <w:autoSpaceDN w:val="0"/>
        <w:adjustRightInd w:val="0"/>
        <w:jc w:val="center"/>
        <w:rPr>
          <w:bCs/>
          <w:sz w:val="16"/>
          <w:szCs w:val="16"/>
        </w:rPr>
      </w:pPr>
    </w:p>
    <w:p w14:paraId="6C80FCC6" w14:textId="77777777" w:rsidR="00D158A4" w:rsidRDefault="00D158A4" w:rsidP="00BF3F7C">
      <w:pPr>
        <w:widowControl w:val="0"/>
        <w:autoSpaceDE w:val="0"/>
        <w:autoSpaceDN w:val="0"/>
        <w:adjustRightInd w:val="0"/>
        <w:jc w:val="center"/>
        <w:rPr>
          <w:bCs/>
          <w:sz w:val="16"/>
          <w:szCs w:val="16"/>
        </w:rPr>
      </w:pPr>
    </w:p>
    <w:p w14:paraId="3E4CA372" w14:textId="77777777" w:rsidR="00D158A4" w:rsidRDefault="00D158A4" w:rsidP="00BF3F7C">
      <w:pPr>
        <w:widowControl w:val="0"/>
        <w:autoSpaceDE w:val="0"/>
        <w:autoSpaceDN w:val="0"/>
        <w:adjustRightInd w:val="0"/>
        <w:jc w:val="center"/>
        <w:rPr>
          <w:bCs/>
          <w:sz w:val="16"/>
          <w:szCs w:val="16"/>
        </w:rPr>
      </w:pPr>
    </w:p>
    <w:p w14:paraId="02ED720A" w14:textId="77777777" w:rsidR="00D158A4" w:rsidRDefault="00D158A4" w:rsidP="00BF3F7C">
      <w:pPr>
        <w:widowControl w:val="0"/>
        <w:autoSpaceDE w:val="0"/>
        <w:autoSpaceDN w:val="0"/>
        <w:adjustRightInd w:val="0"/>
        <w:jc w:val="center"/>
        <w:rPr>
          <w:bCs/>
          <w:sz w:val="16"/>
          <w:szCs w:val="16"/>
        </w:rPr>
      </w:pPr>
    </w:p>
    <w:p w14:paraId="30560484" w14:textId="77777777" w:rsidR="00D158A4" w:rsidRDefault="00D158A4" w:rsidP="00BF3F7C">
      <w:pPr>
        <w:widowControl w:val="0"/>
        <w:autoSpaceDE w:val="0"/>
        <w:autoSpaceDN w:val="0"/>
        <w:adjustRightInd w:val="0"/>
        <w:jc w:val="center"/>
        <w:rPr>
          <w:bCs/>
          <w:sz w:val="16"/>
          <w:szCs w:val="16"/>
        </w:rPr>
      </w:pPr>
    </w:p>
    <w:p w14:paraId="3A135057" w14:textId="77777777" w:rsidR="00D158A4" w:rsidRDefault="00D158A4" w:rsidP="00BF3F7C">
      <w:pPr>
        <w:widowControl w:val="0"/>
        <w:autoSpaceDE w:val="0"/>
        <w:autoSpaceDN w:val="0"/>
        <w:adjustRightInd w:val="0"/>
        <w:jc w:val="center"/>
        <w:rPr>
          <w:bCs/>
          <w:sz w:val="16"/>
          <w:szCs w:val="16"/>
        </w:rPr>
      </w:pPr>
    </w:p>
    <w:p w14:paraId="534C524C" w14:textId="77777777" w:rsidR="00D158A4" w:rsidRDefault="00D158A4" w:rsidP="00BF3F7C">
      <w:pPr>
        <w:widowControl w:val="0"/>
        <w:autoSpaceDE w:val="0"/>
        <w:autoSpaceDN w:val="0"/>
        <w:adjustRightInd w:val="0"/>
        <w:jc w:val="center"/>
        <w:rPr>
          <w:bCs/>
          <w:sz w:val="16"/>
          <w:szCs w:val="16"/>
        </w:rPr>
      </w:pPr>
    </w:p>
    <w:p w14:paraId="41789AD6" w14:textId="77777777" w:rsidR="00294A8B" w:rsidRDefault="00294A8B" w:rsidP="00BF3F7C">
      <w:pPr>
        <w:widowControl w:val="0"/>
        <w:autoSpaceDE w:val="0"/>
        <w:autoSpaceDN w:val="0"/>
        <w:adjustRightInd w:val="0"/>
        <w:jc w:val="center"/>
        <w:rPr>
          <w:bCs/>
          <w:sz w:val="16"/>
          <w:szCs w:val="16"/>
        </w:rPr>
      </w:pPr>
    </w:p>
    <w:p w14:paraId="7D96C4D7" w14:textId="77777777" w:rsidR="00294A8B" w:rsidRDefault="00294A8B" w:rsidP="00BF3F7C">
      <w:pPr>
        <w:widowControl w:val="0"/>
        <w:autoSpaceDE w:val="0"/>
        <w:autoSpaceDN w:val="0"/>
        <w:adjustRightInd w:val="0"/>
        <w:jc w:val="center"/>
        <w:rPr>
          <w:bCs/>
          <w:sz w:val="16"/>
          <w:szCs w:val="16"/>
        </w:rPr>
      </w:pPr>
    </w:p>
    <w:p w14:paraId="55491746" w14:textId="77777777" w:rsidR="00294A8B" w:rsidRDefault="00294A8B" w:rsidP="00BF3F7C">
      <w:pPr>
        <w:widowControl w:val="0"/>
        <w:autoSpaceDE w:val="0"/>
        <w:autoSpaceDN w:val="0"/>
        <w:adjustRightInd w:val="0"/>
        <w:jc w:val="center"/>
        <w:rPr>
          <w:bCs/>
          <w:sz w:val="16"/>
          <w:szCs w:val="16"/>
        </w:rPr>
      </w:pPr>
    </w:p>
    <w:p w14:paraId="7E6F7785" w14:textId="77777777" w:rsidR="00294A8B" w:rsidRDefault="00294A8B" w:rsidP="00BF3F7C">
      <w:pPr>
        <w:widowControl w:val="0"/>
        <w:autoSpaceDE w:val="0"/>
        <w:autoSpaceDN w:val="0"/>
        <w:adjustRightInd w:val="0"/>
        <w:jc w:val="center"/>
        <w:rPr>
          <w:bCs/>
          <w:sz w:val="16"/>
          <w:szCs w:val="16"/>
        </w:rPr>
      </w:pPr>
    </w:p>
    <w:p w14:paraId="3296E764" w14:textId="77777777" w:rsidR="00294A8B" w:rsidRDefault="00294A8B" w:rsidP="00BF3F7C">
      <w:pPr>
        <w:widowControl w:val="0"/>
        <w:autoSpaceDE w:val="0"/>
        <w:autoSpaceDN w:val="0"/>
        <w:adjustRightInd w:val="0"/>
        <w:jc w:val="center"/>
        <w:rPr>
          <w:bCs/>
          <w:sz w:val="16"/>
          <w:szCs w:val="16"/>
        </w:rPr>
      </w:pPr>
    </w:p>
    <w:p w14:paraId="1092B971" w14:textId="77777777" w:rsidR="00294A8B" w:rsidRDefault="00294A8B" w:rsidP="00BF3F7C">
      <w:pPr>
        <w:widowControl w:val="0"/>
        <w:autoSpaceDE w:val="0"/>
        <w:autoSpaceDN w:val="0"/>
        <w:adjustRightInd w:val="0"/>
        <w:jc w:val="center"/>
        <w:rPr>
          <w:bCs/>
          <w:sz w:val="16"/>
          <w:szCs w:val="16"/>
        </w:rPr>
      </w:pPr>
    </w:p>
    <w:p w14:paraId="396B3430" w14:textId="77777777" w:rsidR="00294A8B" w:rsidRDefault="00294A8B" w:rsidP="00BF3F7C">
      <w:pPr>
        <w:widowControl w:val="0"/>
        <w:autoSpaceDE w:val="0"/>
        <w:autoSpaceDN w:val="0"/>
        <w:adjustRightInd w:val="0"/>
        <w:jc w:val="center"/>
        <w:rPr>
          <w:bCs/>
          <w:sz w:val="16"/>
          <w:szCs w:val="16"/>
        </w:rPr>
      </w:pPr>
    </w:p>
    <w:p w14:paraId="703B37DA" w14:textId="77777777" w:rsidR="00294A8B" w:rsidRDefault="00294A8B" w:rsidP="00BF3F7C">
      <w:pPr>
        <w:widowControl w:val="0"/>
        <w:autoSpaceDE w:val="0"/>
        <w:autoSpaceDN w:val="0"/>
        <w:adjustRightInd w:val="0"/>
        <w:jc w:val="center"/>
        <w:rPr>
          <w:bCs/>
          <w:sz w:val="16"/>
          <w:szCs w:val="16"/>
        </w:rPr>
      </w:pPr>
    </w:p>
    <w:p w14:paraId="1FDE1803" w14:textId="77777777" w:rsidR="00294A8B" w:rsidRDefault="00294A8B" w:rsidP="00BF3F7C">
      <w:pPr>
        <w:widowControl w:val="0"/>
        <w:autoSpaceDE w:val="0"/>
        <w:autoSpaceDN w:val="0"/>
        <w:adjustRightInd w:val="0"/>
        <w:jc w:val="center"/>
        <w:rPr>
          <w:bCs/>
          <w:sz w:val="16"/>
          <w:szCs w:val="16"/>
        </w:rPr>
      </w:pPr>
    </w:p>
    <w:p w14:paraId="473057A6" w14:textId="77777777" w:rsidR="00294A8B" w:rsidRDefault="00294A8B" w:rsidP="00BF3F7C">
      <w:pPr>
        <w:widowControl w:val="0"/>
        <w:autoSpaceDE w:val="0"/>
        <w:autoSpaceDN w:val="0"/>
        <w:adjustRightInd w:val="0"/>
        <w:jc w:val="center"/>
        <w:rPr>
          <w:bCs/>
          <w:sz w:val="16"/>
          <w:szCs w:val="16"/>
        </w:rPr>
      </w:pPr>
    </w:p>
    <w:p w14:paraId="11D4041F" w14:textId="77777777" w:rsidR="00294A8B" w:rsidRDefault="00294A8B" w:rsidP="00BF3F7C">
      <w:pPr>
        <w:widowControl w:val="0"/>
        <w:autoSpaceDE w:val="0"/>
        <w:autoSpaceDN w:val="0"/>
        <w:adjustRightInd w:val="0"/>
        <w:jc w:val="center"/>
        <w:rPr>
          <w:bCs/>
          <w:sz w:val="16"/>
          <w:szCs w:val="16"/>
        </w:rPr>
      </w:pPr>
    </w:p>
    <w:p w14:paraId="0838C615" w14:textId="77777777" w:rsidR="00294A8B" w:rsidRDefault="00294A8B" w:rsidP="00BF3F7C">
      <w:pPr>
        <w:widowControl w:val="0"/>
        <w:autoSpaceDE w:val="0"/>
        <w:autoSpaceDN w:val="0"/>
        <w:adjustRightInd w:val="0"/>
        <w:jc w:val="center"/>
        <w:rPr>
          <w:bCs/>
          <w:sz w:val="16"/>
          <w:szCs w:val="16"/>
        </w:rPr>
      </w:pPr>
    </w:p>
    <w:p w14:paraId="63D57C74" w14:textId="77777777" w:rsidR="00294A8B" w:rsidRDefault="00294A8B" w:rsidP="00BF3F7C">
      <w:pPr>
        <w:widowControl w:val="0"/>
        <w:autoSpaceDE w:val="0"/>
        <w:autoSpaceDN w:val="0"/>
        <w:adjustRightInd w:val="0"/>
        <w:jc w:val="center"/>
        <w:rPr>
          <w:bCs/>
          <w:sz w:val="16"/>
          <w:szCs w:val="16"/>
        </w:rPr>
      </w:pPr>
    </w:p>
    <w:p w14:paraId="751759FB" w14:textId="77777777" w:rsidR="00294A8B" w:rsidRDefault="00294A8B" w:rsidP="00BF3F7C">
      <w:pPr>
        <w:widowControl w:val="0"/>
        <w:autoSpaceDE w:val="0"/>
        <w:autoSpaceDN w:val="0"/>
        <w:adjustRightInd w:val="0"/>
        <w:jc w:val="center"/>
        <w:rPr>
          <w:bCs/>
          <w:sz w:val="16"/>
          <w:szCs w:val="16"/>
        </w:rPr>
      </w:pPr>
    </w:p>
    <w:p w14:paraId="13636B4E" w14:textId="77777777" w:rsidR="00294A8B" w:rsidRDefault="00294A8B" w:rsidP="00BF3F7C">
      <w:pPr>
        <w:widowControl w:val="0"/>
        <w:autoSpaceDE w:val="0"/>
        <w:autoSpaceDN w:val="0"/>
        <w:adjustRightInd w:val="0"/>
        <w:jc w:val="center"/>
        <w:rPr>
          <w:bCs/>
          <w:sz w:val="16"/>
          <w:szCs w:val="16"/>
        </w:rPr>
      </w:pPr>
    </w:p>
    <w:p w14:paraId="0432A979" w14:textId="77777777" w:rsidR="00294A8B" w:rsidRDefault="00294A8B" w:rsidP="00BF3F7C">
      <w:pPr>
        <w:widowControl w:val="0"/>
        <w:autoSpaceDE w:val="0"/>
        <w:autoSpaceDN w:val="0"/>
        <w:adjustRightInd w:val="0"/>
        <w:jc w:val="center"/>
        <w:rPr>
          <w:bCs/>
          <w:sz w:val="16"/>
          <w:szCs w:val="16"/>
        </w:rPr>
      </w:pPr>
    </w:p>
    <w:p w14:paraId="5340DD12" w14:textId="77777777" w:rsidR="00294A8B" w:rsidRDefault="00294A8B" w:rsidP="00BF3F7C">
      <w:pPr>
        <w:widowControl w:val="0"/>
        <w:autoSpaceDE w:val="0"/>
        <w:autoSpaceDN w:val="0"/>
        <w:adjustRightInd w:val="0"/>
        <w:jc w:val="center"/>
        <w:rPr>
          <w:bCs/>
          <w:sz w:val="16"/>
          <w:szCs w:val="16"/>
        </w:rPr>
      </w:pPr>
    </w:p>
    <w:p w14:paraId="65EFB5C2" w14:textId="77777777" w:rsidR="00294A8B" w:rsidRDefault="00294A8B" w:rsidP="00BF3F7C">
      <w:pPr>
        <w:widowControl w:val="0"/>
        <w:autoSpaceDE w:val="0"/>
        <w:autoSpaceDN w:val="0"/>
        <w:adjustRightInd w:val="0"/>
        <w:jc w:val="center"/>
        <w:rPr>
          <w:bCs/>
          <w:sz w:val="16"/>
          <w:szCs w:val="16"/>
        </w:rPr>
      </w:pPr>
    </w:p>
    <w:p w14:paraId="40EC7A2F" w14:textId="77777777" w:rsidR="00294A8B" w:rsidRDefault="00294A8B" w:rsidP="00BF3F7C">
      <w:pPr>
        <w:widowControl w:val="0"/>
        <w:autoSpaceDE w:val="0"/>
        <w:autoSpaceDN w:val="0"/>
        <w:adjustRightInd w:val="0"/>
        <w:jc w:val="center"/>
        <w:rPr>
          <w:bCs/>
          <w:sz w:val="16"/>
          <w:szCs w:val="16"/>
        </w:rPr>
      </w:pPr>
    </w:p>
    <w:p w14:paraId="77CF2568" w14:textId="77777777" w:rsidR="00294A8B" w:rsidRDefault="00294A8B" w:rsidP="00BF3F7C">
      <w:pPr>
        <w:widowControl w:val="0"/>
        <w:autoSpaceDE w:val="0"/>
        <w:autoSpaceDN w:val="0"/>
        <w:adjustRightInd w:val="0"/>
        <w:jc w:val="center"/>
        <w:rPr>
          <w:bCs/>
          <w:sz w:val="16"/>
          <w:szCs w:val="16"/>
        </w:rPr>
      </w:pPr>
    </w:p>
    <w:p w14:paraId="79D2540D" w14:textId="77777777" w:rsidR="00D158A4" w:rsidRDefault="00D158A4" w:rsidP="00BF3F7C">
      <w:pPr>
        <w:widowControl w:val="0"/>
        <w:autoSpaceDE w:val="0"/>
        <w:autoSpaceDN w:val="0"/>
        <w:adjustRightInd w:val="0"/>
        <w:jc w:val="center"/>
        <w:rPr>
          <w:bCs/>
          <w:sz w:val="16"/>
          <w:szCs w:val="16"/>
        </w:rPr>
      </w:pPr>
    </w:p>
    <w:p w14:paraId="3DE0DFD1" w14:textId="77777777" w:rsidR="00D158A4" w:rsidRDefault="00D158A4" w:rsidP="00BF3F7C">
      <w:pPr>
        <w:widowControl w:val="0"/>
        <w:autoSpaceDE w:val="0"/>
        <w:autoSpaceDN w:val="0"/>
        <w:adjustRightInd w:val="0"/>
        <w:jc w:val="center"/>
        <w:rPr>
          <w:bCs/>
          <w:sz w:val="16"/>
          <w:szCs w:val="16"/>
        </w:rPr>
      </w:pPr>
    </w:p>
    <w:p w14:paraId="02069B2F" w14:textId="77777777" w:rsidR="00D158A4" w:rsidRDefault="00D158A4" w:rsidP="00BF3F7C">
      <w:pPr>
        <w:widowControl w:val="0"/>
        <w:autoSpaceDE w:val="0"/>
        <w:autoSpaceDN w:val="0"/>
        <w:adjustRightInd w:val="0"/>
        <w:jc w:val="center"/>
        <w:rPr>
          <w:bCs/>
          <w:sz w:val="16"/>
          <w:szCs w:val="16"/>
        </w:rPr>
      </w:pPr>
    </w:p>
    <w:p w14:paraId="7B4BF577" w14:textId="77777777" w:rsidR="00D158A4" w:rsidRDefault="00D158A4" w:rsidP="00BF3F7C">
      <w:pPr>
        <w:widowControl w:val="0"/>
        <w:autoSpaceDE w:val="0"/>
        <w:autoSpaceDN w:val="0"/>
        <w:adjustRightInd w:val="0"/>
        <w:jc w:val="center"/>
        <w:rPr>
          <w:bCs/>
          <w:sz w:val="16"/>
          <w:szCs w:val="16"/>
        </w:rPr>
      </w:pPr>
    </w:p>
    <w:p w14:paraId="2F6C4395" w14:textId="77777777" w:rsidR="00D158A4" w:rsidRDefault="00D158A4" w:rsidP="00BF3F7C">
      <w:pPr>
        <w:widowControl w:val="0"/>
        <w:autoSpaceDE w:val="0"/>
        <w:autoSpaceDN w:val="0"/>
        <w:adjustRightInd w:val="0"/>
        <w:jc w:val="center"/>
        <w:rPr>
          <w:bCs/>
          <w:sz w:val="16"/>
          <w:szCs w:val="16"/>
        </w:rPr>
      </w:pPr>
    </w:p>
    <w:p w14:paraId="52B7F6F3" w14:textId="77777777" w:rsidR="00D158A4" w:rsidRDefault="00D158A4" w:rsidP="00BF3F7C">
      <w:pPr>
        <w:widowControl w:val="0"/>
        <w:autoSpaceDE w:val="0"/>
        <w:autoSpaceDN w:val="0"/>
        <w:adjustRightInd w:val="0"/>
        <w:jc w:val="center"/>
        <w:rPr>
          <w:bCs/>
          <w:sz w:val="16"/>
          <w:szCs w:val="16"/>
        </w:rPr>
      </w:pPr>
    </w:p>
    <w:p w14:paraId="4DAB9CE8" w14:textId="77777777" w:rsidR="004D6310" w:rsidRDefault="004D6310" w:rsidP="00BF3F7C">
      <w:pPr>
        <w:widowControl w:val="0"/>
        <w:autoSpaceDE w:val="0"/>
        <w:autoSpaceDN w:val="0"/>
        <w:adjustRightInd w:val="0"/>
        <w:jc w:val="center"/>
        <w:rPr>
          <w:bCs/>
          <w:sz w:val="16"/>
          <w:szCs w:val="16"/>
        </w:rPr>
      </w:pPr>
    </w:p>
    <w:p w14:paraId="4E9B003C" w14:textId="77777777" w:rsidR="00362A34" w:rsidRDefault="00362A34" w:rsidP="00BF3F7C">
      <w:pPr>
        <w:widowControl w:val="0"/>
        <w:autoSpaceDE w:val="0"/>
        <w:autoSpaceDN w:val="0"/>
        <w:adjustRightInd w:val="0"/>
        <w:jc w:val="center"/>
        <w:rPr>
          <w:bCs/>
          <w:sz w:val="16"/>
          <w:szCs w:val="16"/>
        </w:rPr>
      </w:pPr>
    </w:p>
    <w:p w14:paraId="55C2C49F" w14:textId="77777777" w:rsidR="00362A34" w:rsidRDefault="00362A34" w:rsidP="00BF3F7C">
      <w:pPr>
        <w:widowControl w:val="0"/>
        <w:autoSpaceDE w:val="0"/>
        <w:autoSpaceDN w:val="0"/>
        <w:adjustRightInd w:val="0"/>
        <w:jc w:val="center"/>
        <w:rPr>
          <w:bCs/>
          <w:sz w:val="16"/>
          <w:szCs w:val="16"/>
        </w:rPr>
      </w:pPr>
    </w:p>
    <w:p w14:paraId="4537C8F4" w14:textId="12B599AD" w:rsidR="00362A34" w:rsidRDefault="00362A34" w:rsidP="00BF3F7C">
      <w:pPr>
        <w:widowControl w:val="0"/>
        <w:autoSpaceDE w:val="0"/>
        <w:autoSpaceDN w:val="0"/>
        <w:adjustRightInd w:val="0"/>
        <w:jc w:val="center"/>
        <w:rPr>
          <w:bCs/>
          <w:sz w:val="16"/>
          <w:szCs w:val="16"/>
        </w:rPr>
      </w:pPr>
      <w:r>
        <w:rPr>
          <w:bCs/>
          <w:noProof/>
          <w:sz w:val="16"/>
          <w:szCs w:val="16"/>
        </w:rPr>
        <mc:AlternateContent>
          <mc:Choice Requires="wps">
            <w:drawing>
              <wp:anchor distT="0" distB="0" distL="114300" distR="114300" simplePos="0" relativeHeight="251723776" behindDoc="0" locked="0" layoutInCell="1" allowOverlap="1" wp14:anchorId="5BD53A58" wp14:editId="0CE1357D">
                <wp:simplePos x="0" y="0"/>
                <wp:positionH relativeFrom="column">
                  <wp:posOffset>1052829</wp:posOffset>
                </wp:positionH>
                <wp:positionV relativeFrom="paragraph">
                  <wp:posOffset>5080</wp:posOffset>
                </wp:positionV>
                <wp:extent cx="2238375" cy="0"/>
                <wp:effectExtent l="0" t="0" r="0" b="0"/>
                <wp:wrapNone/>
                <wp:docPr id="1304681962" name="Прямая соединительная линия 1"/>
                <wp:cNvGraphicFramePr/>
                <a:graphic xmlns:a="http://schemas.openxmlformats.org/drawingml/2006/main">
                  <a:graphicData uri="http://schemas.microsoft.com/office/word/2010/wordprocessingShape">
                    <wps:wsp>
                      <wps:cNvCnPr/>
                      <wps:spPr>
                        <a:xfrm>
                          <a:off x="0" y="0"/>
                          <a:ext cx="223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D71CD" id="Прямая соединительная линия 1"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82.9pt,.4pt" to="259.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aWsgEAANQDAAAOAAAAZHJzL2Uyb0RvYy54bWysU8Fu2zAMvQ/YPwi6L3JSbC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" strokecolor="black [3213]"/>
            </w:pict>
          </mc:Fallback>
        </mc:AlternateContent>
      </w:r>
    </w:p>
    <w:p w14:paraId="51F2A1E0" w14:textId="77777777" w:rsidR="0061034C" w:rsidRPr="0061034C" w:rsidRDefault="0061034C" w:rsidP="0061034C">
      <w:pPr>
        <w:widowControl w:val="0"/>
        <w:autoSpaceDE w:val="0"/>
        <w:autoSpaceDN w:val="0"/>
        <w:adjustRightInd w:val="0"/>
        <w:jc w:val="center"/>
        <w:rPr>
          <w:bCs/>
          <w:sz w:val="16"/>
          <w:szCs w:val="16"/>
        </w:rPr>
      </w:pPr>
      <w:r w:rsidRPr="0061034C">
        <w:rPr>
          <w:bCs/>
          <w:sz w:val="16"/>
          <w:szCs w:val="16"/>
        </w:rPr>
        <w:t>Ответственный за выпуск</w:t>
      </w:r>
    </w:p>
    <w:p w14:paraId="6AC76820" w14:textId="0F817D16" w:rsidR="0061034C" w:rsidRDefault="00294A8B" w:rsidP="0061034C">
      <w:pPr>
        <w:widowControl w:val="0"/>
        <w:autoSpaceDE w:val="0"/>
        <w:autoSpaceDN w:val="0"/>
        <w:adjustRightInd w:val="0"/>
        <w:jc w:val="center"/>
        <w:rPr>
          <w:bCs/>
          <w:sz w:val="16"/>
          <w:szCs w:val="16"/>
        </w:rPr>
      </w:pPr>
      <w:r>
        <w:rPr>
          <w:bCs/>
          <w:sz w:val="16"/>
          <w:szCs w:val="16"/>
        </w:rPr>
        <w:t>С</w:t>
      </w:r>
      <w:r w:rsidR="0061034C" w:rsidRPr="0061034C">
        <w:rPr>
          <w:bCs/>
          <w:sz w:val="16"/>
          <w:szCs w:val="16"/>
        </w:rPr>
        <w:t>.</w:t>
      </w:r>
      <w:r>
        <w:rPr>
          <w:bCs/>
          <w:sz w:val="16"/>
          <w:szCs w:val="16"/>
        </w:rPr>
        <w:t>Ю</w:t>
      </w:r>
      <w:r w:rsidR="0061034C" w:rsidRPr="0061034C">
        <w:rPr>
          <w:bCs/>
          <w:sz w:val="16"/>
          <w:szCs w:val="16"/>
        </w:rPr>
        <w:t xml:space="preserve">. </w:t>
      </w:r>
      <w:r>
        <w:rPr>
          <w:bCs/>
          <w:sz w:val="16"/>
          <w:szCs w:val="16"/>
        </w:rPr>
        <w:t>Ефремова</w:t>
      </w:r>
      <w:r w:rsidR="0061034C" w:rsidRPr="0061034C">
        <w:rPr>
          <w:bCs/>
          <w:sz w:val="16"/>
          <w:szCs w:val="16"/>
        </w:rPr>
        <w:t>,</w:t>
      </w:r>
    </w:p>
    <w:p w14:paraId="368E8F44" w14:textId="350EA2C3" w:rsidR="00263639" w:rsidRDefault="00D158A4" w:rsidP="0061034C">
      <w:pPr>
        <w:widowControl w:val="0"/>
        <w:autoSpaceDE w:val="0"/>
        <w:autoSpaceDN w:val="0"/>
        <w:adjustRightInd w:val="0"/>
        <w:jc w:val="center"/>
        <w:rPr>
          <w:bCs/>
          <w:sz w:val="16"/>
          <w:szCs w:val="16"/>
        </w:rPr>
      </w:pPr>
      <w:r>
        <w:rPr>
          <w:bCs/>
          <w:sz w:val="16"/>
          <w:szCs w:val="16"/>
        </w:rPr>
        <w:t>ведущий специалист</w:t>
      </w:r>
      <w:r w:rsidR="0061034C">
        <w:rPr>
          <w:bCs/>
          <w:sz w:val="16"/>
          <w:szCs w:val="16"/>
        </w:rPr>
        <w:t xml:space="preserve"> облпрофорганизации</w:t>
      </w:r>
      <w:r w:rsidR="00263639">
        <w:rPr>
          <w:bCs/>
          <w:sz w:val="16"/>
          <w:szCs w:val="16"/>
        </w:rPr>
        <w:t>.</w:t>
      </w:r>
    </w:p>
    <w:p w14:paraId="10AFDEB6" w14:textId="55444DFB" w:rsidR="00733A64" w:rsidRPr="00EE24CB" w:rsidRDefault="00733A64" w:rsidP="0067405A">
      <w:pPr>
        <w:widowControl w:val="0"/>
        <w:autoSpaceDE w:val="0"/>
        <w:autoSpaceDN w:val="0"/>
        <w:adjustRightInd w:val="0"/>
        <w:jc w:val="center"/>
        <w:rPr>
          <w:bCs/>
          <w:sz w:val="16"/>
          <w:szCs w:val="16"/>
        </w:rPr>
      </w:pPr>
      <w:r w:rsidRPr="00EE24CB">
        <w:rPr>
          <w:bCs/>
          <w:sz w:val="16"/>
          <w:szCs w:val="16"/>
        </w:rPr>
        <w:t xml:space="preserve">Подписано к печати </w:t>
      </w:r>
      <w:r w:rsidR="00E57B41">
        <w:rPr>
          <w:bCs/>
          <w:sz w:val="16"/>
          <w:szCs w:val="16"/>
        </w:rPr>
        <w:t>0</w:t>
      </w:r>
      <w:r w:rsidR="00D158A4">
        <w:rPr>
          <w:bCs/>
          <w:sz w:val="16"/>
          <w:szCs w:val="16"/>
        </w:rPr>
        <w:t>6</w:t>
      </w:r>
      <w:r w:rsidRPr="00EE24CB">
        <w:rPr>
          <w:bCs/>
          <w:sz w:val="16"/>
          <w:szCs w:val="16"/>
        </w:rPr>
        <w:t>.</w:t>
      </w:r>
      <w:r w:rsidR="00D158A4">
        <w:rPr>
          <w:bCs/>
          <w:sz w:val="16"/>
          <w:szCs w:val="16"/>
        </w:rPr>
        <w:t>02</w:t>
      </w:r>
      <w:r w:rsidRPr="00EE24CB">
        <w:rPr>
          <w:bCs/>
          <w:sz w:val="16"/>
          <w:szCs w:val="16"/>
        </w:rPr>
        <w:t>.202</w:t>
      </w:r>
      <w:r w:rsidR="00D158A4">
        <w:rPr>
          <w:bCs/>
          <w:sz w:val="16"/>
          <w:szCs w:val="16"/>
        </w:rPr>
        <w:t>4</w:t>
      </w:r>
      <w:r w:rsidRPr="00EE24CB">
        <w:rPr>
          <w:bCs/>
          <w:sz w:val="16"/>
          <w:szCs w:val="16"/>
        </w:rPr>
        <w:t xml:space="preserve"> г.</w:t>
      </w:r>
    </w:p>
    <w:p w14:paraId="45FFA5E3" w14:textId="77777777" w:rsidR="00733A64" w:rsidRPr="00EE24CB" w:rsidRDefault="00733A64" w:rsidP="004A73F5">
      <w:pPr>
        <w:widowControl w:val="0"/>
        <w:autoSpaceDE w:val="0"/>
        <w:autoSpaceDN w:val="0"/>
        <w:adjustRightInd w:val="0"/>
        <w:jc w:val="center"/>
        <w:rPr>
          <w:bCs/>
          <w:sz w:val="16"/>
          <w:szCs w:val="16"/>
        </w:rPr>
      </w:pPr>
      <w:r w:rsidRPr="00EE24CB">
        <w:rPr>
          <w:bCs/>
          <w:sz w:val="16"/>
          <w:szCs w:val="16"/>
        </w:rPr>
        <w:t>Гарнитура Times New Roman.</w:t>
      </w:r>
    </w:p>
    <w:p w14:paraId="32354FCD" w14:textId="035F6EAA" w:rsidR="00733A64" w:rsidRPr="009D487B" w:rsidRDefault="0028689B" w:rsidP="004A73F5">
      <w:pPr>
        <w:widowControl w:val="0"/>
        <w:autoSpaceDE w:val="0"/>
        <w:autoSpaceDN w:val="0"/>
        <w:adjustRightInd w:val="0"/>
        <w:jc w:val="center"/>
        <w:rPr>
          <w:bCs/>
          <w:sz w:val="16"/>
          <w:szCs w:val="16"/>
        </w:rPr>
      </w:pPr>
      <w:r>
        <w:rPr>
          <w:bCs/>
          <w:noProof/>
          <w:sz w:val="16"/>
          <w:szCs w:val="16"/>
        </w:rPr>
        <mc:AlternateContent>
          <mc:Choice Requires="wps">
            <w:drawing>
              <wp:anchor distT="0" distB="0" distL="114300" distR="114300" simplePos="0" relativeHeight="251725824" behindDoc="0" locked="0" layoutInCell="1" allowOverlap="1" wp14:anchorId="0DE46B03" wp14:editId="53FBF128">
                <wp:simplePos x="0" y="0"/>
                <wp:positionH relativeFrom="column">
                  <wp:posOffset>1900555</wp:posOffset>
                </wp:positionH>
                <wp:positionV relativeFrom="paragraph">
                  <wp:posOffset>316865</wp:posOffset>
                </wp:positionV>
                <wp:extent cx="390525" cy="266700"/>
                <wp:effectExtent l="0" t="0" r="28575" b="19050"/>
                <wp:wrapNone/>
                <wp:docPr id="848786104" name="Прямоугольник 1"/>
                <wp:cNvGraphicFramePr/>
                <a:graphic xmlns:a="http://schemas.openxmlformats.org/drawingml/2006/main">
                  <a:graphicData uri="http://schemas.microsoft.com/office/word/2010/wordprocessingShape">
                    <wps:wsp>
                      <wps:cNvSpPr/>
                      <wps:spPr>
                        <a:xfrm>
                          <a:off x="0" y="0"/>
                          <a:ext cx="390525" cy="2667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0AFBC" id="Прямоугольник 1" o:spid="_x0000_s1026" style="position:absolute;margin-left:149.65pt;margin-top:24.95pt;width:30.75pt;height:21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" fillcolor="white [3212]" strokecolor="white [3212]" strokeweight="2pt"/>
            </w:pict>
          </mc:Fallback>
        </mc:AlternateContent>
      </w:r>
      <w:r w:rsidR="00733A64" w:rsidRPr="00733A64">
        <w:rPr>
          <w:bCs/>
          <w:sz w:val="16"/>
          <w:szCs w:val="16"/>
        </w:rPr>
        <w:t>Формат бумаги А5. Тираж 60 экз.</w:t>
      </w:r>
    </w:p>
    <w:sectPr w:rsidR="00733A64" w:rsidRPr="009D487B" w:rsidSect="00D66DAB">
      <w:pgSz w:w="8420" w:h="11907" w:orient="landscape" w:code="9"/>
      <w:pgMar w:top="907" w:right="907" w:bottom="57" w:left="907" w:header="567"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7052" w14:textId="77777777" w:rsidR="00D66DAB" w:rsidRDefault="00D66DAB" w:rsidP="0025590D">
      <w:r>
        <w:separator/>
      </w:r>
    </w:p>
  </w:endnote>
  <w:endnote w:type="continuationSeparator" w:id="0">
    <w:p w14:paraId="35EB4026" w14:textId="77777777" w:rsidR="00D66DAB" w:rsidRDefault="00D66DAB" w:rsidP="0025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ragmatic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font593">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7E1" w14:textId="38921D28" w:rsidR="00107430" w:rsidRDefault="00107430" w:rsidP="00650EF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D4F26">
      <w:rPr>
        <w:rStyle w:val="a8"/>
        <w:noProof/>
      </w:rPr>
      <w:t>5</w:t>
    </w:r>
    <w:r>
      <w:rPr>
        <w:rStyle w:val="a8"/>
      </w:rPr>
      <w:fldChar w:fldCharType="end"/>
    </w:r>
  </w:p>
  <w:p w14:paraId="0F4FDA1C" w14:textId="77777777" w:rsidR="00107430" w:rsidRDefault="00107430" w:rsidP="00650EF6">
    <w:pPr>
      <w:pStyle w:val="a6"/>
      <w:ind w:right="360"/>
    </w:pPr>
  </w:p>
  <w:p w14:paraId="056F0FB6" w14:textId="77777777" w:rsidR="00107430" w:rsidRDefault="00107430"/>
  <w:p w14:paraId="10BA5AB0" w14:textId="77777777" w:rsidR="00107430" w:rsidRDefault="00107430"/>
  <w:p w14:paraId="5835D3CC" w14:textId="77777777" w:rsidR="00107430" w:rsidRDefault="001074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2214"/>
      <w:docPartObj>
        <w:docPartGallery w:val="Page Numbers (Bottom of Page)"/>
        <w:docPartUnique/>
      </w:docPartObj>
    </w:sdtPr>
    <w:sdtContent>
      <w:p w14:paraId="633F1D7C" w14:textId="4A293703" w:rsidR="00901CE7" w:rsidRDefault="00901CE7">
        <w:pPr>
          <w:pStyle w:val="a6"/>
          <w:jc w:val="center"/>
        </w:pPr>
        <w:r w:rsidRPr="00901CE7">
          <w:rPr>
            <w:sz w:val="16"/>
            <w:szCs w:val="16"/>
          </w:rPr>
          <w:fldChar w:fldCharType="begin"/>
        </w:r>
        <w:r w:rsidRPr="00901CE7">
          <w:rPr>
            <w:sz w:val="16"/>
            <w:szCs w:val="16"/>
          </w:rPr>
          <w:instrText>PAGE   \* MERGEFORMAT</w:instrText>
        </w:r>
        <w:r w:rsidRPr="00901CE7">
          <w:rPr>
            <w:sz w:val="16"/>
            <w:szCs w:val="16"/>
          </w:rPr>
          <w:fldChar w:fldCharType="separate"/>
        </w:r>
        <w:r w:rsidRPr="00901CE7">
          <w:rPr>
            <w:sz w:val="16"/>
            <w:szCs w:val="16"/>
          </w:rPr>
          <w:t>2</w:t>
        </w:r>
        <w:r w:rsidRPr="00901CE7">
          <w:rPr>
            <w:sz w:val="16"/>
            <w:szCs w:val="16"/>
          </w:rPr>
          <w:fldChar w:fldCharType="end"/>
        </w:r>
      </w:p>
    </w:sdtContent>
  </w:sdt>
  <w:p w14:paraId="390F0D9A" w14:textId="77777777" w:rsidR="00107430" w:rsidRDefault="001074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981D" w14:textId="77777777" w:rsidR="00D66DAB" w:rsidRDefault="00D66DAB" w:rsidP="0025590D">
      <w:r>
        <w:separator/>
      </w:r>
    </w:p>
  </w:footnote>
  <w:footnote w:type="continuationSeparator" w:id="0">
    <w:p w14:paraId="36647313" w14:textId="77777777" w:rsidR="00D66DAB" w:rsidRDefault="00D66DAB" w:rsidP="00255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F00A02"/>
    <w:lvl w:ilvl="0">
      <w:start w:val="1"/>
      <w:numFmt w:val="bullet"/>
      <w:pStyle w:val="s1"/>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870"/>
        </w:tabs>
        <w:ind w:left="870" w:hanging="360"/>
      </w:pPr>
    </w:lvl>
  </w:abstractNum>
  <w:abstractNum w:abstractNumId="3" w15:restartNumberingAfterBreak="0">
    <w:nsid w:val="00000003"/>
    <w:multiLevelType w:val="singleLevel"/>
    <w:tmpl w:val="00000003"/>
    <w:name w:val="WW8Num4"/>
    <w:lvl w:ilvl="0">
      <w:start w:val="1"/>
      <w:numFmt w:val="bullet"/>
      <w:lvlText w:val=""/>
      <w:lvlJc w:val="left"/>
      <w:pPr>
        <w:tabs>
          <w:tab w:val="num" w:pos="1211"/>
        </w:tabs>
        <w:ind w:left="1211" w:hanging="360"/>
      </w:pPr>
      <w:rPr>
        <w:rFonts w:ascii="Symbol" w:hAnsi="Symbol"/>
      </w:rPr>
    </w:lvl>
  </w:abstractNum>
  <w:abstractNum w:abstractNumId="4" w15:restartNumberingAfterBreak="0">
    <w:nsid w:val="00000004"/>
    <w:multiLevelType w:val="multilevel"/>
    <w:tmpl w:val="00000004"/>
    <w:name w:val="WW8Num5"/>
    <w:lvl w:ilvl="0">
      <w:start w:val="3"/>
      <w:numFmt w:val="upperRoman"/>
      <w:lvlText w:val="%1."/>
      <w:lvlJc w:val="left"/>
      <w:pPr>
        <w:tabs>
          <w:tab w:val="num" w:pos="1080"/>
        </w:tabs>
        <w:ind w:left="1080" w:hanging="720"/>
      </w:pPr>
    </w:lvl>
    <w:lvl w:ilvl="1">
      <w:start w:val="14"/>
      <w:numFmt w:val="decimal"/>
      <w:lvlText w:val="%2."/>
      <w:lvlJc w:val="left"/>
      <w:pPr>
        <w:tabs>
          <w:tab w:val="num" w:pos="1211"/>
        </w:tabs>
        <w:ind w:left="1211"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5"/>
    <w:multiLevelType w:val="multilevel"/>
    <w:tmpl w:val="B538BE34"/>
    <w:name w:val="WW8Num6"/>
    <w:lvl w:ilvl="0">
      <w:start w:val="1"/>
      <w:numFmt w:val="decimal"/>
      <w:lvlText w:val="%1."/>
      <w:lvlJc w:val="left"/>
      <w:pPr>
        <w:tabs>
          <w:tab w:val="num" w:pos="1110"/>
        </w:tabs>
        <w:ind w:left="1110" w:hanging="360"/>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iCs/>
        <w:spacing w:val="-6"/>
        <w:sz w:val="28"/>
        <w:szCs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sz w:val="28"/>
        <w:szCs w:val="28"/>
      </w:rPr>
    </w:lvl>
  </w:abstractNum>
  <w:abstractNum w:abstractNumId="8" w15:restartNumberingAfterBreak="0">
    <w:nsid w:val="02871DC1"/>
    <w:multiLevelType w:val="hybridMultilevel"/>
    <w:tmpl w:val="FDDEDDA0"/>
    <w:lvl w:ilvl="0" w:tplc="2C1EBF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FB0F21"/>
    <w:multiLevelType w:val="hybridMultilevel"/>
    <w:tmpl w:val="C8D41058"/>
    <w:lvl w:ilvl="0" w:tplc="3A0C31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856FE9"/>
    <w:multiLevelType w:val="hybridMultilevel"/>
    <w:tmpl w:val="7E5039CA"/>
    <w:lvl w:ilvl="0" w:tplc="FFFFFFFF">
      <w:start w:val="1"/>
      <w:numFmt w:val="decimal"/>
      <w:suff w:val="space"/>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A939A4"/>
    <w:multiLevelType w:val="hybridMultilevel"/>
    <w:tmpl w:val="D618DAC8"/>
    <w:lvl w:ilvl="0" w:tplc="2C10AB44">
      <w:start w:val="1"/>
      <w:numFmt w:val="decimal"/>
      <w:pStyle w:val="1"/>
      <w:lvlText w:val="%1)"/>
      <w:lvlJc w:val="left"/>
      <w:pPr>
        <w:tabs>
          <w:tab w:val="num" w:pos="1095"/>
        </w:tabs>
        <w:ind w:left="1095" w:hanging="390"/>
      </w:pPr>
      <w:rPr>
        <w:rFonts w:hint="default"/>
        <w:u w:val="none"/>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pStyle w:val="7"/>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0ADB25D7"/>
    <w:multiLevelType w:val="hybridMultilevel"/>
    <w:tmpl w:val="9C501698"/>
    <w:lvl w:ilvl="0" w:tplc="D876A9FA">
      <w:start w:val="1"/>
      <w:numFmt w:val="decimal"/>
      <w:suff w:val="space"/>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27BA3322"/>
    <w:multiLevelType w:val="hybridMultilevel"/>
    <w:tmpl w:val="B1D0F82E"/>
    <w:lvl w:ilvl="0" w:tplc="6D84F852">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622A7B"/>
    <w:multiLevelType w:val="hybridMultilevel"/>
    <w:tmpl w:val="237CA598"/>
    <w:lvl w:ilvl="0" w:tplc="86FAC416">
      <w:start w:val="9"/>
      <w:numFmt w:val="decimal"/>
      <w:suff w:val="space"/>
      <w:lvlText w:val="%1."/>
      <w:lvlJc w:val="left"/>
      <w:pPr>
        <w:ind w:left="9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CB4639"/>
    <w:multiLevelType w:val="multilevel"/>
    <w:tmpl w:val="5EF0A440"/>
    <w:lvl w:ilvl="0">
      <w:start w:val="4"/>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0"/>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0B2640"/>
    <w:multiLevelType w:val="hybridMultilevel"/>
    <w:tmpl w:val="131A38C6"/>
    <w:lvl w:ilvl="0" w:tplc="79ECE4F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DE23F9"/>
    <w:multiLevelType w:val="multilevel"/>
    <w:tmpl w:val="EA7C2A28"/>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E7F7393"/>
    <w:multiLevelType w:val="hybridMultilevel"/>
    <w:tmpl w:val="C4988776"/>
    <w:lvl w:ilvl="0" w:tplc="38AEE91E">
      <w:start w:val="1"/>
      <w:numFmt w:val="decimal"/>
      <w:suff w:val="space"/>
      <w:lvlText w:val="%1."/>
      <w:lvlJc w:val="left"/>
      <w:pPr>
        <w:ind w:left="1158" w:hanging="450"/>
      </w:pPr>
      <w:rPr>
        <w:rFonts w:eastAsia="Lucida Sans Unicode"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9AF2CAF"/>
    <w:multiLevelType w:val="hybridMultilevel"/>
    <w:tmpl w:val="D4684A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1190F29"/>
    <w:multiLevelType w:val="hybridMultilevel"/>
    <w:tmpl w:val="E3028824"/>
    <w:lvl w:ilvl="0" w:tplc="2374A2FC">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E07FE2"/>
    <w:multiLevelType w:val="multilevel"/>
    <w:tmpl w:val="A0A8BB4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D2018C7"/>
    <w:multiLevelType w:val="multilevel"/>
    <w:tmpl w:val="6B262A18"/>
    <w:lvl w:ilvl="0">
      <w:start w:val="1"/>
      <w:numFmt w:val="decimal"/>
      <w:lvlText w:val="%1."/>
      <w:lvlJc w:val="left"/>
      <w:pPr>
        <w:ind w:left="555" w:hanging="555"/>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E362F1E"/>
    <w:multiLevelType w:val="multilevel"/>
    <w:tmpl w:val="7626FCDE"/>
    <w:lvl w:ilvl="0">
      <w:start w:val="4"/>
      <w:numFmt w:val="decimal"/>
      <w:lvlText w:val="%1."/>
      <w:lvlJc w:val="left"/>
      <w:pPr>
        <w:ind w:left="720" w:hanging="360"/>
      </w:pPr>
      <w:rPr>
        <w:rFonts w:hint="default"/>
        <w:b/>
      </w:rPr>
    </w:lvl>
    <w:lvl w:ilvl="1">
      <w:start w:val="1"/>
      <w:numFmt w:val="decimal"/>
      <w:isLgl/>
      <w:suff w:val="space"/>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1912040480">
    <w:abstractNumId w:val="11"/>
  </w:num>
  <w:num w:numId="2" w16cid:durableId="1551306639">
    <w:abstractNumId w:val="16"/>
  </w:num>
  <w:num w:numId="3" w16cid:durableId="1395353249">
    <w:abstractNumId w:val="1"/>
  </w:num>
  <w:num w:numId="4" w16cid:durableId="1803884477">
    <w:abstractNumId w:val="0"/>
  </w:num>
  <w:num w:numId="5" w16cid:durableId="1706523428">
    <w:abstractNumId w:val="13"/>
  </w:num>
  <w:num w:numId="6" w16cid:durableId="1795252916">
    <w:abstractNumId w:val="17"/>
  </w:num>
  <w:num w:numId="7" w16cid:durableId="138811267">
    <w:abstractNumId w:val="10"/>
  </w:num>
  <w:num w:numId="8" w16cid:durableId="1510675780">
    <w:abstractNumId w:val="19"/>
  </w:num>
  <w:num w:numId="9" w16cid:durableId="1892032137">
    <w:abstractNumId w:val="22"/>
  </w:num>
  <w:num w:numId="10" w16cid:durableId="1649818532">
    <w:abstractNumId w:val="21"/>
  </w:num>
  <w:num w:numId="11" w16cid:durableId="1237860378">
    <w:abstractNumId w:val="9"/>
  </w:num>
  <w:num w:numId="12" w16cid:durableId="1095245103">
    <w:abstractNumId w:val="20"/>
  </w:num>
  <w:num w:numId="13" w16cid:durableId="865488362">
    <w:abstractNumId w:val="23"/>
  </w:num>
  <w:num w:numId="14" w16cid:durableId="466825038">
    <w:abstractNumId w:val="24"/>
  </w:num>
  <w:num w:numId="15" w16cid:durableId="33386684">
    <w:abstractNumId w:val="12"/>
  </w:num>
  <w:num w:numId="16" w16cid:durableId="836000200">
    <w:abstractNumId w:val="14"/>
  </w:num>
  <w:num w:numId="17" w16cid:durableId="917902206">
    <w:abstractNumId w:val="15"/>
  </w:num>
  <w:num w:numId="18" w16cid:durableId="988939551">
    <w:abstractNumId w:val="8"/>
  </w:num>
  <w:num w:numId="19" w16cid:durableId="12600689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doNotHyphenateCap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0D"/>
    <w:rsid w:val="00000B03"/>
    <w:rsid w:val="00001D56"/>
    <w:rsid w:val="0000499B"/>
    <w:rsid w:val="00004CF7"/>
    <w:rsid w:val="00010D4D"/>
    <w:rsid w:val="00011EFD"/>
    <w:rsid w:val="0001481B"/>
    <w:rsid w:val="00014C76"/>
    <w:rsid w:val="00020196"/>
    <w:rsid w:val="00020886"/>
    <w:rsid w:val="00020DB2"/>
    <w:rsid w:val="000239D7"/>
    <w:rsid w:val="00023E64"/>
    <w:rsid w:val="00025CC0"/>
    <w:rsid w:val="00026D0F"/>
    <w:rsid w:val="000275BB"/>
    <w:rsid w:val="000276B5"/>
    <w:rsid w:val="00027C23"/>
    <w:rsid w:val="000309DB"/>
    <w:rsid w:val="00030BCD"/>
    <w:rsid w:val="000312D0"/>
    <w:rsid w:val="00034C29"/>
    <w:rsid w:val="00041BCF"/>
    <w:rsid w:val="00050D5E"/>
    <w:rsid w:val="00062C31"/>
    <w:rsid w:val="000649DD"/>
    <w:rsid w:val="00064ECC"/>
    <w:rsid w:val="00064F69"/>
    <w:rsid w:val="00066890"/>
    <w:rsid w:val="000720E5"/>
    <w:rsid w:val="00072944"/>
    <w:rsid w:val="00072BE1"/>
    <w:rsid w:val="00073190"/>
    <w:rsid w:val="00073796"/>
    <w:rsid w:val="00074D43"/>
    <w:rsid w:val="00075A19"/>
    <w:rsid w:val="0008095C"/>
    <w:rsid w:val="000816BF"/>
    <w:rsid w:val="00085492"/>
    <w:rsid w:val="00086583"/>
    <w:rsid w:val="00086B9E"/>
    <w:rsid w:val="0009037D"/>
    <w:rsid w:val="000913A6"/>
    <w:rsid w:val="000951F8"/>
    <w:rsid w:val="00096E96"/>
    <w:rsid w:val="00097A06"/>
    <w:rsid w:val="00097E97"/>
    <w:rsid w:val="000A0695"/>
    <w:rsid w:val="000A0D6A"/>
    <w:rsid w:val="000A1F74"/>
    <w:rsid w:val="000A3274"/>
    <w:rsid w:val="000A5444"/>
    <w:rsid w:val="000A6BC5"/>
    <w:rsid w:val="000A76DF"/>
    <w:rsid w:val="000B2815"/>
    <w:rsid w:val="000B616D"/>
    <w:rsid w:val="000C0A91"/>
    <w:rsid w:val="000C342C"/>
    <w:rsid w:val="000C4212"/>
    <w:rsid w:val="000C4E34"/>
    <w:rsid w:val="000C6C0D"/>
    <w:rsid w:val="000D0850"/>
    <w:rsid w:val="000D0C90"/>
    <w:rsid w:val="000D10B6"/>
    <w:rsid w:val="000D2258"/>
    <w:rsid w:val="000D266C"/>
    <w:rsid w:val="000D3C87"/>
    <w:rsid w:val="000D53AE"/>
    <w:rsid w:val="000D5CB6"/>
    <w:rsid w:val="000D656C"/>
    <w:rsid w:val="000D6CD6"/>
    <w:rsid w:val="000D7D64"/>
    <w:rsid w:val="000E01C8"/>
    <w:rsid w:val="000E1451"/>
    <w:rsid w:val="000E1550"/>
    <w:rsid w:val="000E203A"/>
    <w:rsid w:val="000E38EA"/>
    <w:rsid w:val="000E411C"/>
    <w:rsid w:val="000E6014"/>
    <w:rsid w:val="000E78C6"/>
    <w:rsid w:val="000F1EBE"/>
    <w:rsid w:val="000F236C"/>
    <w:rsid w:val="000F4482"/>
    <w:rsid w:val="000F798A"/>
    <w:rsid w:val="001012A0"/>
    <w:rsid w:val="00101DBD"/>
    <w:rsid w:val="001056FC"/>
    <w:rsid w:val="00105AD3"/>
    <w:rsid w:val="00107430"/>
    <w:rsid w:val="001103CB"/>
    <w:rsid w:val="0011200A"/>
    <w:rsid w:val="00112A61"/>
    <w:rsid w:val="00112FED"/>
    <w:rsid w:val="0011328A"/>
    <w:rsid w:val="00114A94"/>
    <w:rsid w:val="00114E19"/>
    <w:rsid w:val="00115A09"/>
    <w:rsid w:val="00115E0F"/>
    <w:rsid w:val="001160E0"/>
    <w:rsid w:val="001168D8"/>
    <w:rsid w:val="001170E6"/>
    <w:rsid w:val="00117EC2"/>
    <w:rsid w:val="00120FE4"/>
    <w:rsid w:val="001224B8"/>
    <w:rsid w:val="00122866"/>
    <w:rsid w:val="001235AF"/>
    <w:rsid w:val="00124BAD"/>
    <w:rsid w:val="00126162"/>
    <w:rsid w:val="00126B47"/>
    <w:rsid w:val="001278A3"/>
    <w:rsid w:val="00134DF3"/>
    <w:rsid w:val="00135302"/>
    <w:rsid w:val="0013550B"/>
    <w:rsid w:val="00135D79"/>
    <w:rsid w:val="00140186"/>
    <w:rsid w:val="00141B00"/>
    <w:rsid w:val="00141C76"/>
    <w:rsid w:val="0014383F"/>
    <w:rsid w:val="0014412E"/>
    <w:rsid w:val="00145AD3"/>
    <w:rsid w:val="001507B8"/>
    <w:rsid w:val="00150FDE"/>
    <w:rsid w:val="001513D6"/>
    <w:rsid w:val="00153B00"/>
    <w:rsid w:val="00153E13"/>
    <w:rsid w:val="00155CF9"/>
    <w:rsid w:val="00155F1E"/>
    <w:rsid w:val="001576D5"/>
    <w:rsid w:val="00160B88"/>
    <w:rsid w:val="00161179"/>
    <w:rsid w:val="001626DA"/>
    <w:rsid w:val="001647FB"/>
    <w:rsid w:val="0016653E"/>
    <w:rsid w:val="00167664"/>
    <w:rsid w:val="00170CFD"/>
    <w:rsid w:val="001722B3"/>
    <w:rsid w:val="00181DB8"/>
    <w:rsid w:val="001831AB"/>
    <w:rsid w:val="00183AF4"/>
    <w:rsid w:val="00184CCE"/>
    <w:rsid w:val="001855A6"/>
    <w:rsid w:val="001855E0"/>
    <w:rsid w:val="001860FC"/>
    <w:rsid w:val="001861C9"/>
    <w:rsid w:val="00187F13"/>
    <w:rsid w:val="001925B5"/>
    <w:rsid w:val="0019263D"/>
    <w:rsid w:val="00193E80"/>
    <w:rsid w:val="0019782A"/>
    <w:rsid w:val="001A0769"/>
    <w:rsid w:val="001A0CC7"/>
    <w:rsid w:val="001A1ED2"/>
    <w:rsid w:val="001A3068"/>
    <w:rsid w:val="001A4DCD"/>
    <w:rsid w:val="001A5C9C"/>
    <w:rsid w:val="001A7B15"/>
    <w:rsid w:val="001B3EC3"/>
    <w:rsid w:val="001B533E"/>
    <w:rsid w:val="001B67ED"/>
    <w:rsid w:val="001B6872"/>
    <w:rsid w:val="001B6BC6"/>
    <w:rsid w:val="001B7B83"/>
    <w:rsid w:val="001C07AA"/>
    <w:rsid w:val="001C0E48"/>
    <w:rsid w:val="001C121A"/>
    <w:rsid w:val="001C2040"/>
    <w:rsid w:val="001C5BFB"/>
    <w:rsid w:val="001C5F81"/>
    <w:rsid w:val="001D1BA4"/>
    <w:rsid w:val="001D1C47"/>
    <w:rsid w:val="001D2132"/>
    <w:rsid w:val="001D3110"/>
    <w:rsid w:val="001D43D9"/>
    <w:rsid w:val="001D5706"/>
    <w:rsid w:val="001D694B"/>
    <w:rsid w:val="001D723F"/>
    <w:rsid w:val="001E23E6"/>
    <w:rsid w:val="001E323C"/>
    <w:rsid w:val="001E34D6"/>
    <w:rsid w:val="001E433F"/>
    <w:rsid w:val="001F11C4"/>
    <w:rsid w:val="001F3316"/>
    <w:rsid w:val="001F6161"/>
    <w:rsid w:val="001F70D0"/>
    <w:rsid w:val="001F7F47"/>
    <w:rsid w:val="002002AE"/>
    <w:rsid w:val="00201279"/>
    <w:rsid w:val="00202C13"/>
    <w:rsid w:val="00203F86"/>
    <w:rsid w:val="00206C21"/>
    <w:rsid w:val="00206C81"/>
    <w:rsid w:val="0020751F"/>
    <w:rsid w:val="002102F5"/>
    <w:rsid w:val="00210329"/>
    <w:rsid w:val="00213FCD"/>
    <w:rsid w:val="00220337"/>
    <w:rsid w:val="0022156B"/>
    <w:rsid w:val="002229DA"/>
    <w:rsid w:val="002252A0"/>
    <w:rsid w:val="00227796"/>
    <w:rsid w:val="00232483"/>
    <w:rsid w:val="00232E61"/>
    <w:rsid w:val="002350F8"/>
    <w:rsid w:val="00235664"/>
    <w:rsid w:val="00236C00"/>
    <w:rsid w:val="00236CF8"/>
    <w:rsid w:val="00241043"/>
    <w:rsid w:val="00241B4A"/>
    <w:rsid w:val="00245D71"/>
    <w:rsid w:val="00247D33"/>
    <w:rsid w:val="00251450"/>
    <w:rsid w:val="002516C4"/>
    <w:rsid w:val="002522EF"/>
    <w:rsid w:val="0025369D"/>
    <w:rsid w:val="00255757"/>
    <w:rsid w:val="0025590D"/>
    <w:rsid w:val="00255C15"/>
    <w:rsid w:val="00256AC1"/>
    <w:rsid w:val="00256D93"/>
    <w:rsid w:val="002609E5"/>
    <w:rsid w:val="00263042"/>
    <w:rsid w:val="00263639"/>
    <w:rsid w:val="00264A78"/>
    <w:rsid w:val="00272AF2"/>
    <w:rsid w:val="0027316D"/>
    <w:rsid w:val="002740E6"/>
    <w:rsid w:val="00274854"/>
    <w:rsid w:val="00274A14"/>
    <w:rsid w:val="002759E9"/>
    <w:rsid w:val="00275C32"/>
    <w:rsid w:val="002808F2"/>
    <w:rsid w:val="00281747"/>
    <w:rsid w:val="00282F5E"/>
    <w:rsid w:val="002836B5"/>
    <w:rsid w:val="0028553F"/>
    <w:rsid w:val="0028689B"/>
    <w:rsid w:val="002869A0"/>
    <w:rsid w:val="00291281"/>
    <w:rsid w:val="0029159B"/>
    <w:rsid w:val="002915E0"/>
    <w:rsid w:val="002920C7"/>
    <w:rsid w:val="00292968"/>
    <w:rsid w:val="0029455F"/>
    <w:rsid w:val="00294A8B"/>
    <w:rsid w:val="002A0331"/>
    <w:rsid w:val="002A0472"/>
    <w:rsid w:val="002A2221"/>
    <w:rsid w:val="002A28E7"/>
    <w:rsid w:val="002A3C49"/>
    <w:rsid w:val="002A4B3E"/>
    <w:rsid w:val="002B0BBE"/>
    <w:rsid w:val="002B48A2"/>
    <w:rsid w:val="002B4B60"/>
    <w:rsid w:val="002B567A"/>
    <w:rsid w:val="002B7135"/>
    <w:rsid w:val="002B7D15"/>
    <w:rsid w:val="002C05F0"/>
    <w:rsid w:val="002C0696"/>
    <w:rsid w:val="002C0932"/>
    <w:rsid w:val="002C2570"/>
    <w:rsid w:val="002C295F"/>
    <w:rsid w:val="002C566F"/>
    <w:rsid w:val="002C6FB9"/>
    <w:rsid w:val="002C707A"/>
    <w:rsid w:val="002D0054"/>
    <w:rsid w:val="002D5C4D"/>
    <w:rsid w:val="002D6281"/>
    <w:rsid w:val="002E0597"/>
    <w:rsid w:val="002E4AE3"/>
    <w:rsid w:val="002E7C20"/>
    <w:rsid w:val="002F1E56"/>
    <w:rsid w:val="002F2032"/>
    <w:rsid w:val="002F32B9"/>
    <w:rsid w:val="002F410E"/>
    <w:rsid w:val="002F572A"/>
    <w:rsid w:val="002F6BDA"/>
    <w:rsid w:val="002F6E10"/>
    <w:rsid w:val="002F7160"/>
    <w:rsid w:val="003027BB"/>
    <w:rsid w:val="00304038"/>
    <w:rsid w:val="0030426A"/>
    <w:rsid w:val="00305D5C"/>
    <w:rsid w:val="003072E5"/>
    <w:rsid w:val="00310FFA"/>
    <w:rsid w:val="0031197B"/>
    <w:rsid w:val="003152EB"/>
    <w:rsid w:val="0031577B"/>
    <w:rsid w:val="00315CB0"/>
    <w:rsid w:val="003178EF"/>
    <w:rsid w:val="003225F4"/>
    <w:rsid w:val="0032382C"/>
    <w:rsid w:val="0032436E"/>
    <w:rsid w:val="00326026"/>
    <w:rsid w:val="00326C36"/>
    <w:rsid w:val="0033110B"/>
    <w:rsid w:val="00331D4B"/>
    <w:rsid w:val="00332079"/>
    <w:rsid w:val="00333874"/>
    <w:rsid w:val="00335BA7"/>
    <w:rsid w:val="00336DE8"/>
    <w:rsid w:val="00337144"/>
    <w:rsid w:val="0033792E"/>
    <w:rsid w:val="00341466"/>
    <w:rsid w:val="00341CDF"/>
    <w:rsid w:val="00346049"/>
    <w:rsid w:val="00346B16"/>
    <w:rsid w:val="00346CC8"/>
    <w:rsid w:val="00346DE0"/>
    <w:rsid w:val="00350F6B"/>
    <w:rsid w:val="0035174C"/>
    <w:rsid w:val="003541B9"/>
    <w:rsid w:val="003547BD"/>
    <w:rsid w:val="00354A63"/>
    <w:rsid w:val="00355206"/>
    <w:rsid w:val="0035581E"/>
    <w:rsid w:val="00355A36"/>
    <w:rsid w:val="00357807"/>
    <w:rsid w:val="00357C8B"/>
    <w:rsid w:val="00360B30"/>
    <w:rsid w:val="003615E1"/>
    <w:rsid w:val="00362A34"/>
    <w:rsid w:val="00363459"/>
    <w:rsid w:val="00363CBF"/>
    <w:rsid w:val="00366133"/>
    <w:rsid w:val="0036752C"/>
    <w:rsid w:val="0037250E"/>
    <w:rsid w:val="0037722A"/>
    <w:rsid w:val="00380602"/>
    <w:rsid w:val="00382FEA"/>
    <w:rsid w:val="00383833"/>
    <w:rsid w:val="0038675C"/>
    <w:rsid w:val="003870AC"/>
    <w:rsid w:val="0039003B"/>
    <w:rsid w:val="00393419"/>
    <w:rsid w:val="0039530C"/>
    <w:rsid w:val="0039564E"/>
    <w:rsid w:val="003971C0"/>
    <w:rsid w:val="003A0304"/>
    <w:rsid w:val="003A0C85"/>
    <w:rsid w:val="003A0FC7"/>
    <w:rsid w:val="003A23FC"/>
    <w:rsid w:val="003A3E1E"/>
    <w:rsid w:val="003A598E"/>
    <w:rsid w:val="003A5B98"/>
    <w:rsid w:val="003A7EF2"/>
    <w:rsid w:val="003B5416"/>
    <w:rsid w:val="003B5AB4"/>
    <w:rsid w:val="003B7264"/>
    <w:rsid w:val="003B74CD"/>
    <w:rsid w:val="003C49A1"/>
    <w:rsid w:val="003C4CD2"/>
    <w:rsid w:val="003C4D0D"/>
    <w:rsid w:val="003C6ADC"/>
    <w:rsid w:val="003D1CD6"/>
    <w:rsid w:val="003D3544"/>
    <w:rsid w:val="003D3BCA"/>
    <w:rsid w:val="003D5224"/>
    <w:rsid w:val="003D66E9"/>
    <w:rsid w:val="003D7125"/>
    <w:rsid w:val="003D7FDB"/>
    <w:rsid w:val="003E3426"/>
    <w:rsid w:val="003E55D0"/>
    <w:rsid w:val="003F067C"/>
    <w:rsid w:val="003F177F"/>
    <w:rsid w:val="003F1F2E"/>
    <w:rsid w:val="003F3FE8"/>
    <w:rsid w:val="003F5315"/>
    <w:rsid w:val="003F5935"/>
    <w:rsid w:val="003F642D"/>
    <w:rsid w:val="003F759D"/>
    <w:rsid w:val="003F7BC5"/>
    <w:rsid w:val="0040034C"/>
    <w:rsid w:val="00401007"/>
    <w:rsid w:val="004026B1"/>
    <w:rsid w:val="0040300A"/>
    <w:rsid w:val="0040568E"/>
    <w:rsid w:val="00405D56"/>
    <w:rsid w:val="00407E49"/>
    <w:rsid w:val="0041126D"/>
    <w:rsid w:val="004145A1"/>
    <w:rsid w:val="004168EB"/>
    <w:rsid w:val="00416FFA"/>
    <w:rsid w:val="00417A0A"/>
    <w:rsid w:val="00417E6B"/>
    <w:rsid w:val="00420391"/>
    <w:rsid w:val="004212A1"/>
    <w:rsid w:val="004232CA"/>
    <w:rsid w:val="00423DD6"/>
    <w:rsid w:val="00423EAD"/>
    <w:rsid w:val="00424983"/>
    <w:rsid w:val="00425C95"/>
    <w:rsid w:val="004267F7"/>
    <w:rsid w:val="0042764E"/>
    <w:rsid w:val="00430C66"/>
    <w:rsid w:val="00431893"/>
    <w:rsid w:val="004318F5"/>
    <w:rsid w:val="004333D0"/>
    <w:rsid w:val="0043386F"/>
    <w:rsid w:val="004350F1"/>
    <w:rsid w:val="004407F2"/>
    <w:rsid w:val="004416AD"/>
    <w:rsid w:val="004438CE"/>
    <w:rsid w:val="00443E92"/>
    <w:rsid w:val="00444973"/>
    <w:rsid w:val="0044562A"/>
    <w:rsid w:val="00445900"/>
    <w:rsid w:val="00446702"/>
    <w:rsid w:val="00446BC5"/>
    <w:rsid w:val="00451479"/>
    <w:rsid w:val="00451DD8"/>
    <w:rsid w:val="004540C4"/>
    <w:rsid w:val="004541ED"/>
    <w:rsid w:val="00455453"/>
    <w:rsid w:val="004571CD"/>
    <w:rsid w:val="00461C8B"/>
    <w:rsid w:val="004625C9"/>
    <w:rsid w:val="0046316A"/>
    <w:rsid w:val="00465653"/>
    <w:rsid w:val="004661DD"/>
    <w:rsid w:val="00466747"/>
    <w:rsid w:val="00467366"/>
    <w:rsid w:val="00467AB6"/>
    <w:rsid w:val="00467D18"/>
    <w:rsid w:val="0047022C"/>
    <w:rsid w:val="004712CE"/>
    <w:rsid w:val="00474200"/>
    <w:rsid w:val="00475149"/>
    <w:rsid w:val="00476AAA"/>
    <w:rsid w:val="00477C6C"/>
    <w:rsid w:val="00480392"/>
    <w:rsid w:val="00481A6E"/>
    <w:rsid w:val="0048406B"/>
    <w:rsid w:val="004846CA"/>
    <w:rsid w:val="00484721"/>
    <w:rsid w:val="00492545"/>
    <w:rsid w:val="0049254B"/>
    <w:rsid w:val="00493EEA"/>
    <w:rsid w:val="00493F67"/>
    <w:rsid w:val="00494E06"/>
    <w:rsid w:val="00495582"/>
    <w:rsid w:val="004A05EF"/>
    <w:rsid w:val="004A15CC"/>
    <w:rsid w:val="004A2B80"/>
    <w:rsid w:val="004A340F"/>
    <w:rsid w:val="004A4B6B"/>
    <w:rsid w:val="004A4E61"/>
    <w:rsid w:val="004A5FF7"/>
    <w:rsid w:val="004A73F5"/>
    <w:rsid w:val="004A7B7B"/>
    <w:rsid w:val="004A7DBA"/>
    <w:rsid w:val="004B1AEC"/>
    <w:rsid w:val="004B558B"/>
    <w:rsid w:val="004B69BF"/>
    <w:rsid w:val="004B6A68"/>
    <w:rsid w:val="004B772B"/>
    <w:rsid w:val="004C0D6B"/>
    <w:rsid w:val="004C1F91"/>
    <w:rsid w:val="004C3025"/>
    <w:rsid w:val="004C3A02"/>
    <w:rsid w:val="004C716E"/>
    <w:rsid w:val="004C764D"/>
    <w:rsid w:val="004D1490"/>
    <w:rsid w:val="004D2FB5"/>
    <w:rsid w:val="004D365E"/>
    <w:rsid w:val="004D4F26"/>
    <w:rsid w:val="004D5548"/>
    <w:rsid w:val="004D59B8"/>
    <w:rsid w:val="004D6310"/>
    <w:rsid w:val="004D6B9C"/>
    <w:rsid w:val="004D716C"/>
    <w:rsid w:val="004E0884"/>
    <w:rsid w:val="004E180B"/>
    <w:rsid w:val="004E1F4A"/>
    <w:rsid w:val="004E28EE"/>
    <w:rsid w:val="004E2DC7"/>
    <w:rsid w:val="004E638D"/>
    <w:rsid w:val="004E6E45"/>
    <w:rsid w:val="004E7ECF"/>
    <w:rsid w:val="004F049B"/>
    <w:rsid w:val="004F08CB"/>
    <w:rsid w:val="004F1408"/>
    <w:rsid w:val="004F2313"/>
    <w:rsid w:val="004F2F26"/>
    <w:rsid w:val="004F38B1"/>
    <w:rsid w:val="004F3EC8"/>
    <w:rsid w:val="004F6481"/>
    <w:rsid w:val="004F6FD9"/>
    <w:rsid w:val="004F7CE3"/>
    <w:rsid w:val="005013AE"/>
    <w:rsid w:val="005047A8"/>
    <w:rsid w:val="00505CCC"/>
    <w:rsid w:val="00506601"/>
    <w:rsid w:val="00511227"/>
    <w:rsid w:val="00511B73"/>
    <w:rsid w:val="00511E12"/>
    <w:rsid w:val="00513A8A"/>
    <w:rsid w:val="00513AC1"/>
    <w:rsid w:val="00513BF3"/>
    <w:rsid w:val="005177CB"/>
    <w:rsid w:val="00517A82"/>
    <w:rsid w:val="00517F90"/>
    <w:rsid w:val="005211B5"/>
    <w:rsid w:val="00524704"/>
    <w:rsid w:val="005247F1"/>
    <w:rsid w:val="005271D5"/>
    <w:rsid w:val="005271DE"/>
    <w:rsid w:val="005309DE"/>
    <w:rsid w:val="00531D2A"/>
    <w:rsid w:val="00532A1E"/>
    <w:rsid w:val="0053504E"/>
    <w:rsid w:val="00535706"/>
    <w:rsid w:val="00537231"/>
    <w:rsid w:val="00540174"/>
    <w:rsid w:val="00540F40"/>
    <w:rsid w:val="00543DD9"/>
    <w:rsid w:val="00543EE4"/>
    <w:rsid w:val="00545866"/>
    <w:rsid w:val="00545EFF"/>
    <w:rsid w:val="0054643D"/>
    <w:rsid w:val="00546A65"/>
    <w:rsid w:val="00546C2F"/>
    <w:rsid w:val="0055030B"/>
    <w:rsid w:val="00551161"/>
    <w:rsid w:val="005511BE"/>
    <w:rsid w:val="00551850"/>
    <w:rsid w:val="00551A1B"/>
    <w:rsid w:val="00554867"/>
    <w:rsid w:val="00554FBE"/>
    <w:rsid w:val="00555136"/>
    <w:rsid w:val="0055581B"/>
    <w:rsid w:val="00556918"/>
    <w:rsid w:val="00556B9D"/>
    <w:rsid w:val="00556CCF"/>
    <w:rsid w:val="00561008"/>
    <w:rsid w:val="0056111B"/>
    <w:rsid w:val="0056112C"/>
    <w:rsid w:val="00561387"/>
    <w:rsid w:val="00562B62"/>
    <w:rsid w:val="00563C96"/>
    <w:rsid w:val="00564CB0"/>
    <w:rsid w:val="0057277A"/>
    <w:rsid w:val="00576164"/>
    <w:rsid w:val="00586B18"/>
    <w:rsid w:val="00587334"/>
    <w:rsid w:val="00587ED4"/>
    <w:rsid w:val="005914D7"/>
    <w:rsid w:val="005923BA"/>
    <w:rsid w:val="00592D39"/>
    <w:rsid w:val="00597B5A"/>
    <w:rsid w:val="005A113A"/>
    <w:rsid w:val="005A361D"/>
    <w:rsid w:val="005A4DEB"/>
    <w:rsid w:val="005A5217"/>
    <w:rsid w:val="005A63F0"/>
    <w:rsid w:val="005B0B26"/>
    <w:rsid w:val="005B207F"/>
    <w:rsid w:val="005B39D5"/>
    <w:rsid w:val="005B4985"/>
    <w:rsid w:val="005B4C95"/>
    <w:rsid w:val="005B581B"/>
    <w:rsid w:val="005B75BF"/>
    <w:rsid w:val="005C04F8"/>
    <w:rsid w:val="005D0940"/>
    <w:rsid w:val="005D28C0"/>
    <w:rsid w:val="005D380A"/>
    <w:rsid w:val="005D4931"/>
    <w:rsid w:val="005E1AAC"/>
    <w:rsid w:val="005E31FC"/>
    <w:rsid w:val="005E3750"/>
    <w:rsid w:val="005E3EB9"/>
    <w:rsid w:val="005E6274"/>
    <w:rsid w:val="005E69AA"/>
    <w:rsid w:val="005F21CF"/>
    <w:rsid w:val="005F2B5E"/>
    <w:rsid w:val="005F33AD"/>
    <w:rsid w:val="005F424A"/>
    <w:rsid w:val="005F4FEB"/>
    <w:rsid w:val="005F6860"/>
    <w:rsid w:val="00600534"/>
    <w:rsid w:val="00602E11"/>
    <w:rsid w:val="0060391E"/>
    <w:rsid w:val="0060442E"/>
    <w:rsid w:val="00604B6A"/>
    <w:rsid w:val="00605820"/>
    <w:rsid w:val="00606315"/>
    <w:rsid w:val="0061029C"/>
    <w:rsid w:val="0061034C"/>
    <w:rsid w:val="00610A1C"/>
    <w:rsid w:val="00611971"/>
    <w:rsid w:val="00613C57"/>
    <w:rsid w:val="00615C3D"/>
    <w:rsid w:val="00615FC0"/>
    <w:rsid w:val="00617A06"/>
    <w:rsid w:val="006207A5"/>
    <w:rsid w:val="00621EBC"/>
    <w:rsid w:val="0062345F"/>
    <w:rsid w:val="00631327"/>
    <w:rsid w:val="00631FDE"/>
    <w:rsid w:val="00633390"/>
    <w:rsid w:val="006337A4"/>
    <w:rsid w:val="00633ACE"/>
    <w:rsid w:val="006346A2"/>
    <w:rsid w:val="00636464"/>
    <w:rsid w:val="00636CF5"/>
    <w:rsid w:val="006372A1"/>
    <w:rsid w:val="00637DD3"/>
    <w:rsid w:val="00640AE6"/>
    <w:rsid w:val="0064180C"/>
    <w:rsid w:val="00643F9D"/>
    <w:rsid w:val="006469D2"/>
    <w:rsid w:val="006478D2"/>
    <w:rsid w:val="00650C66"/>
    <w:rsid w:val="00650EF6"/>
    <w:rsid w:val="00651B85"/>
    <w:rsid w:val="00662592"/>
    <w:rsid w:val="00662DA6"/>
    <w:rsid w:val="006661A6"/>
    <w:rsid w:val="0067067F"/>
    <w:rsid w:val="00670B7C"/>
    <w:rsid w:val="00670FFC"/>
    <w:rsid w:val="006725D1"/>
    <w:rsid w:val="006738CB"/>
    <w:rsid w:val="0067405A"/>
    <w:rsid w:val="00675A00"/>
    <w:rsid w:val="0067641E"/>
    <w:rsid w:val="00676BA7"/>
    <w:rsid w:val="00681130"/>
    <w:rsid w:val="006823D4"/>
    <w:rsid w:val="006826EA"/>
    <w:rsid w:val="00682912"/>
    <w:rsid w:val="00684BF2"/>
    <w:rsid w:val="006860D5"/>
    <w:rsid w:val="006904C7"/>
    <w:rsid w:val="00692258"/>
    <w:rsid w:val="00692BA4"/>
    <w:rsid w:val="00692C00"/>
    <w:rsid w:val="00693987"/>
    <w:rsid w:val="00694CC9"/>
    <w:rsid w:val="006950D8"/>
    <w:rsid w:val="0069616A"/>
    <w:rsid w:val="006A2BD6"/>
    <w:rsid w:val="006A3529"/>
    <w:rsid w:val="006A3F23"/>
    <w:rsid w:val="006A5A35"/>
    <w:rsid w:val="006A6713"/>
    <w:rsid w:val="006A6FE6"/>
    <w:rsid w:val="006A75B2"/>
    <w:rsid w:val="006B013C"/>
    <w:rsid w:val="006B14D9"/>
    <w:rsid w:val="006B1728"/>
    <w:rsid w:val="006B3E21"/>
    <w:rsid w:val="006B3F6B"/>
    <w:rsid w:val="006B4DEA"/>
    <w:rsid w:val="006B5F21"/>
    <w:rsid w:val="006B61E0"/>
    <w:rsid w:val="006C05E8"/>
    <w:rsid w:val="006C4777"/>
    <w:rsid w:val="006C6592"/>
    <w:rsid w:val="006C6AEF"/>
    <w:rsid w:val="006D180B"/>
    <w:rsid w:val="006D2BEF"/>
    <w:rsid w:val="006D3398"/>
    <w:rsid w:val="006D5468"/>
    <w:rsid w:val="006E0720"/>
    <w:rsid w:val="006E07D5"/>
    <w:rsid w:val="006E379B"/>
    <w:rsid w:val="006E5A2E"/>
    <w:rsid w:val="006E5F24"/>
    <w:rsid w:val="006F01B1"/>
    <w:rsid w:val="006F28DC"/>
    <w:rsid w:val="006F44CC"/>
    <w:rsid w:val="006F4A9B"/>
    <w:rsid w:val="006F4C06"/>
    <w:rsid w:val="006F4FFC"/>
    <w:rsid w:val="006F5A5A"/>
    <w:rsid w:val="006F76AA"/>
    <w:rsid w:val="00700A9F"/>
    <w:rsid w:val="00700E13"/>
    <w:rsid w:val="00702DDD"/>
    <w:rsid w:val="0070472E"/>
    <w:rsid w:val="00706487"/>
    <w:rsid w:val="00713BD6"/>
    <w:rsid w:val="00714FD4"/>
    <w:rsid w:val="0071504F"/>
    <w:rsid w:val="0071569E"/>
    <w:rsid w:val="00715B6F"/>
    <w:rsid w:val="00716752"/>
    <w:rsid w:val="00716C96"/>
    <w:rsid w:val="0072496C"/>
    <w:rsid w:val="00724E9C"/>
    <w:rsid w:val="00725816"/>
    <w:rsid w:val="00726F6E"/>
    <w:rsid w:val="007273B2"/>
    <w:rsid w:val="00727B10"/>
    <w:rsid w:val="007305C0"/>
    <w:rsid w:val="00730DD8"/>
    <w:rsid w:val="007322BF"/>
    <w:rsid w:val="0073299F"/>
    <w:rsid w:val="00733A64"/>
    <w:rsid w:val="00734C0B"/>
    <w:rsid w:val="00736D1C"/>
    <w:rsid w:val="007374B8"/>
    <w:rsid w:val="00740075"/>
    <w:rsid w:val="00740CC4"/>
    <w:rsid w:val="00741FFF"/>
    <w:rsid w:val="007442C8"/>
    <w:rsid w:val="00745195"/>
    <w:rsid w:val="007468D5"/>
    <w:rsid w:val="00746C74"/>
    <w:rsid w:val="007475CB"/>
    <w:rsid w:val="0074777F"/>
    <w:rsid w:val="00747B09"/>
    <w:rsid w:val="00747E80"/>
    <w:rsid w:val="00752FF3"/>
    <w:rsid w:val="0075360D"/>
    <w:rsid w:val="00754B16"/>
    <w:rsid w:val="00755564"/>
    <w:rsid w:val="0075618B"/>
    <w:rsid w:val="00760752"/>
    <w:rsid w:val="00760764"/>
    <w:rsid w:val="00761A51"/>
    <w:rsid w:val="00761CB0"/>
    <w:rsid w:val="00762363"/>
    <w:rsid w:val="00763425"/>
    <w:rsid w:val="00763BE0"/>
    <w:rsid w:val="00763FF9"/>
    <w:rsid w:val="007718BF"/>
    <w:rsid w:val="00773838"/>
    <w:rsid w:val="00774218"/>
    <w:rsid w:val="00774249"/>
    <w:rsid w:val="007764BD"/>
    <w:rsid w:val="00776539"/>
    <w:rsid w:val="007773E6"/>
    <w:rsid w:val="0077751D"/>
    <w:rsid w:val="0078038B"/>
    <w:rsid w:val="00783312"/>
    <w:rsid w:val="0078442D"/>
    <w:rsid w:val="00785B3A"/>
    <w:rsid w:val="00790DB1"/>
    <w:rsid w:val="00796C34"/>
    <w:rsid w:val="007A22A8"/>
    <w:rsid w:val="007A2F65"/>
    <w:rsid w:val="007A3144"/>
    <w:rsid w:val="007A4A07"/>
    <w:rsid w:val="007A4D65"/>
    <w:rsid w:val="007A61A7"/>
    <w:rsid w:val="007A6344"/>
    <w:rsid w:val="007B0DFA"/>
    <w:rsid w:val="007B11E3"/>
    <w:rsid w:val="007B227C"/>
    <w:rsid w:val="007B2A8A"/>
    <w:rsid w:val="007B2D5F"/>
    <w:rsid w:val="007B57C1"/>
    <w:rsid w:val="007B6DBE"/>
    <w:rsid w:val="007B7923"/>
    <w:rsid w:val="007C29E4"/>
    <w:rsid w:val="007C33AE"/>
    <w:rsid w:val="007C4748"/>
    <w:rsid w:val="007C48CC"/>
    <w:rsid w:val="007D1E7E"/>
    <w:rsid w:val="007D22C2"/>
    <w:rsid w:val="007D23EA"/>
    <w:rsid w:val="007D50D2"/>
    <w:rsid w:val="007D5F36"/>
    <w:rsid w:val="007E0113"/>
    <w:rsid w:val="007E0F4F"/>
    <w:rsid w:val="007E24CE"/>
    <w:rsid w:val="007E57C3"/>
    <w:rsid w:val="007E6E7A"/>
    <w:rsid w:val="007F0F50"/>
    <w:rsid w:val="007F10B6"/>
    <w:rsid w:val="007F1E5A"/>
    <w:rsid w:val="007F2BC9"/>
    <w:rsid w:val="007F57A7"/>
    <w:rsid w:val="007F699F"/>
    <w:rsid w:val="00800BC3"/>
    <w:rsid w:val="00801605"/>
    <w:rsid w:val="00803DEA"/>
    <w:rsid w:val="00806B4B"/>
    <w:rsid w:val="00810BB8"/>
    <w:rsid w:val="00811516"/>
    <w:rsid w:val="0081274D"/>
    <w:rsid w:val="008138A1"/>
    <w:rsid w:val="00813DBF"/>
    <w:rsid w:val="00815470"/>
    <w:rsid w:val="00816CA1"/>
    <w:rsid w:val="008176A7"/>
    <w:rsid w:val="00821395"/>
    <w:rsid w:val="00822384"/>
    <w:rsid w:val="008238CF"/>
    <w:rsid w:val="00824FB1"/>
    <w:rsid w:val="008319ED"/>
    <w:rsid w:val="00832427"/>
    <w:rsid w:val="00832F67"/>
    <w:rsid w:val="008347F3"/>
    <w:rsid w:val="00834C74"/>
    <w:rsid w:val="00836A4D"/>
    <w:rsid w:val="008379AB"/>
    <w:rsid w:val="00840ADC"/>
    <w:rsid w:val="00840CFA"/>
    <w:rsid w:val="0084340E"/>
    <w:rsid w:val="00843532"/>
    <w:rsid w:val="008438DD"/>
    <w:rsid w:val="008449B2"/>
    <w:rsid w:val="00844E21"/>
    <w:rsid w:val="0084526D"/>
    <w:rsid w:val="00845476"/>
    <w:rsid w:val="008454A0"/>
    <w:rsid w:val="0084696B"/>
    <w:rsid w:val="00846F10"/>
    <w:rsid w:val="0084708D"/>
    <w:rsid w:val="00847C92"/>
    <w:rsid w:val="00853920"/>
    <w:rsid w:val="008540B6"/>
    <w:rsid w:val="00854F84"/>
    <w:rsid w:val="00855503"/>
    <w:rsid w:val="00855F54"/>
    <w:rsid w:val="00856058"/>
    <w:rsid w:val="008575CC"/>
    <w:rsid w:val="008579BE"/>
    <w:rsid w:val="00857A56"/>
    <w:rsid w:val="0086133E"/>
    <w:rsid w:val="00861791"/>
    <w:rsid w:val="0086418B"/>
    <w:rsid w:val="00864C93"/>
    <w:rsid w:val="00865FF1"/>
    <w:rsid w:val="008665FD"/>
    <w:rsid w:val="008672B5"/>
    <w:rsid w:val="008727DC"/>
    <w:rsid w:val="00873F6D"/>
    <w:rsid w:val="00873FFA"/>
    <w:rsid w:val="00875037"/>
    <w:rsid w:val="00875C61"/>
    <w:rsid w:val="00876727"/>
    <w:rsid w:val="00877C49"/>
    <w:rsid w:val="0088104A"/>
    <w:rsid w:val="00881F2D"/>
    <w:rsid w:val="0088326D"/>
    <w:rsid w:val="00885AAC"/>
    <w:rsid w:val="00886E45"/>
    <w:rsid w:val="00887613"/>
    <w:rsid w:val="00891B97"/>
    <w:rsid w:val="00891F42"/>
    <w:rsid w:val="00892908"/>
    <w:rsid w:val="00892E53"/>
    <w:rsid w:val="00893224"/>
    <w:rsid w:val="0089398C"/>
    <w:rsid w:val="00895E8A"/>
    <w:rsid w:val="008975D5"/>
    <w:rsid w:val="008A04F1"/>
    <w:rsid w:val="008A0928"/>
    <w:rsid w:val="008A22C0"/>
    <w:rsid w:val="008A4DA4"/>
    <w:rsid w:val="008B14FA"/>
    <w:rsid w:val="008B2451"/>
    <w:rsid w:val="008B2E31"/>
    <w:rsid w:val="008B3701"/>
    <w:rsid w:val="008B3BE2"/>
    <w:rsid w:val="008B4E17"/>
    <w:rsid w:val="008B5081"/>
    <w:rsid w:val="008B51E8"/>
    <w:rsid w:val="008B5CE3"/>
    <w:rsid w:val="008B6C9E"/>
    <w:rsid w:val="008C045B"/>
    <w:rsid w:val="008C55A3"/>
    <w:rsid w:val="008D0AE7"/>
    <w:rsid w:val="008D1CA2"/>
    <w:rsid w:val="008D253A"/>
    <w:rsid w:val="008D58DD"/>
    <w:rsid w:val="008D5DB7"/>
    <w:rsid w:val="008D6B73"/>
    <w:rsid w:val="008D6BB8"/>
    <w:rsid w:val="008D7049"/>
    <w:rsid w:val="008E0584"/>
    <w:rsid w:val="008E2C2E"/>
    <w:rsid w:val="008E2C77"/>
    <w:rsid w:val="008E3599"/>
    <w:rsid w:val="008E5CC8"/>
    <w:rsid w:val="008E6086"/>
    <w:rsid w:val="008E7510"/>
    <w:rsid w:val="008F19EC"/>
    <w:rsid w:val="008F33DB"/>
    <w:rsid w:val="008F3599"/>
    <w:rsid w:val="0090027D"/>
    <w:rsid w:val="00900992"/>
    <w:rsid w:val="00900AB0"/>
    <w:rsid w:val="00901CE7"/>
    <w:rsid w:val="00905B31"/>
    <w:rsid w:val="0090795F"/>
    <w:rsid w:val="00910CF2"/>
    <w:rsid w:val="00911728"/>
    <w:rsid w:val="0091194E"/>
    <w:rsid w:val="009134E8"/>
    <w:rsid w:val="00917643"/>
    <w:rsid w:val="00917E41"/>
    <w:rsid w:val="00920340"/>
    <w:rsid w:val="00920BD8"/>
    <w:rsid w:val="00920F2D"/>
    <w:rsid w:val="009213E2"/>
    <w:rsid w:val="00927C7F"/>
    <w:rsid w:val="00927E43"/>
    <w:rsid w:val="00931C6F"/>
    <w:rsid w:val="00932F8B"/>
    <w:rsid w:val="00936735"/>
    <w:rsid w:val="0093674A"/>
    <w:rsid w:val="00936ACF"/>
    <w:rsid w:val="00936B34"/>
    <w:rsid w:val="009371D2"/>
    <w:rsid w:val="009372E9"/>
    <w:rsid w:val="00941B2B"/>
    <w:rsid w:val="00942AFD"/>
    <w:rsid w:val="009452A3"/>
    <w:rsid w:val="00947F69"/>
    <w:rsid w:val="009506F8"/>
    <w:rsid w:val="00952658"/>
    <w:rsid w:val="00953C34"/>
    <w:rsid w:val="00954334"/>
    <w:rsid w:val="00955ED5"/>
    <w:rsid w:val="00957D8F"/>
    <w:rsid w:val="00957DA5"/>
    <w:rsid w:val="00962556"/>
    <w:rsid w:val="00963C57"/>
    <w:rsid w:val="00965C09"/>
    <w:rsid w:val="0096721A"/>
    <w:rsid w:val="00967CDA"/>
    <w:rsid w:val="00970100"/>
    <w:rsid w:val="009701C2"/>
    <w:rsid w:val="009720BC"/>
    <w:rsid w:val="00972EB3"/>
    <w:rsid w:val="00975DD9"/>
    <w:rsid w:val="009768C2"/>
    <w:rsid w:val="009776C4"/>
    <w:rsid w:val="00982D33"/>
    <w:rsid w:val="00985896"/>
    <w:rsid w:val="009858F0"/>
    <w:rsid w:val="00987006"/>
    <w:rsid w:val="00987B77"/>
    <w:rsid w:val="0099056A"/>
    <w:rsid w:val="00991309"/>
    <w:rsid w:val="009922C4"/>
    <w:rsid w:val="0099410D"/>
    <w:rsid w:val="00995047"/>
    <w:rsid w:val="009A1CC2"/>
    <w:rsid w:val="009A24A0"/>
    <w:rsid w:val="009A2C7E"/>
    <w:rsid w:val="009A4DD6"/>
    <w:rsid w:val="009A5A64"/>
    <w:rsid w:val="009A5AAB"/>
    <w:rsid w:val="009A6581"/>
    <w:rsid w:val="009A689B"/>
    <w:rsid w:val="009A69A2"/>
    <w:rsid w:val="009A7405"/>
    <w:rsid w:val="009A7EAB"/>
    <w:rsid w:val="009A7F91"/>
    <w:rsid w:val="009B09FB"/>
    <w:rsid w:val="009B19D8"/>
    <w:rsid w:val="009B2224"/>
    <w:rsid w:val="009B2F60"/>
    <w:rsid w:val="009B4414"/>
    <w:rsid w:val="009B5665"/>
    <w:rsid w:val="009B5E2B"/>
    <w:rsid w:val="009B651B"/>
    <w:rsid w:val="009B748B"/>
    <w:rsid w:val="009C0F30"/>
    <w:rsid w:val="009C17B9"/>
    <w:rsid w:val="009C3989"/>
    <w:rsid w:val="009C467A"/>
    <w:rsid w:val="009C583C"/>
    <w:rsid w:val="009C5CAE"/>
    <w:rsid w:val="009C7C70"/>
    <w:rsid w:val="009D2123"/>
    <w:rsid w:val="009D3354"/>
    <w:rsid w:val="009D3508"/>
    <w:rsid w:val="009D487B"/>
    <w:rsid w:val="009D4AA2"/>
    <w:rsid w:val="009E0FE0"/>
    <w:rsid w:val="009E120E"/>
    <w:rsid w:val="009E215F"/>
    <w:rsid w:val="009E53A9"/>
    <w:rsid w:val="009E59C3"/>
    <w:rsid w:val="009E6CF0"/>
    <w:rsid w:val="009F14A9"/>
    <w:rsid w:val="009F1A2C"/>
    <w:rsid w:val="009F1B0D"/>
    <w:rsid w:val="009F23D0"/>
    <w:rsid w:val="009F35BC"/>
    <w:rsid w:val="009F3E43"/>
    <w:rsid w:val="009F4EC9"/>
    <w:rsid w:val="009F5CAB"/>
    <w:rsid w:val="009F65AB"/>
    <w:rsid w:val="009F76A9"/>
    <w:rsid w:val="009F7FD8"/>
    <w:rsid w:val="00A003E2"/>
    <w:rsid w:val="00A02474"/>
    <w:rsid w:val="00A0366E"/>
    <w:rsid w:val="00A0388C"/>
    <w:rsid w:val="00A04C96"/>
    <w:rsid w:val="00A062F7"/>
    <w:rsid w:val="00A0747A"/>
    <w:rsid w:val="00A10137"/>
    <w:rsid w:val="00A113E6"/>
    <w:rsid w:val="00A11B5F"/>
    <w:rsid w:val="00A12DA2"/>
    <w:rsid w:val="00A13A1E"/>
    <w:rsid w:val="00A13FB9"/>
    <w:rsid w:val="00A163F4"/>
    <w:rsid w:val="00A17659"/>
    <w:rsid w:val="00A2075B"/>
    <w:rsid w:val="00A20CE2"/>
    <w:rsid w:val="00A23E52"/>
    <w:rsid w:val="00A25CEF"/>
    <w:rsid w:val="00A260F2"/>
    <w:rsid w:val="00A262E6"/>
    <w:rsid w:val="00A270F6"/>
    <w:rsid w:val="00A27DCB"/>
    <w:rsid w:val="00A30FFC"/>
    <w:rsid w:val="00A3694B"/>
    <w:rsid w:val="00A37F90"/>
    <w:rsid w:val="00A40222"/>
    <w:rsid w:val="00A40D74"/>
    <w:rsid w:val="00A4158B"/>
    <w:rsid w:val="00A41FAB"/>
    <w:rsid w:val="00A42E69"/>
    <w:rsid w:val="00A430AE"/>
    <w:rsid w:val="00A43529"/>
    <w:rsid w:val="00A440F0"/>
    <w:rsid w:val="00A44CAB"/>
    <w:rsid w:val="00A44F3B"/>
    <w:rsid w:val="00A45013"/>
    <w:rsid w:val="00A529F2"/>
    <w:rsid w:val="00A53977"/>
    <w:rsid w:val="00A55957"/>
    <w:rsid w:val="00A56B9E"/>
    <w:rsid w:val="00A570FB"/>
    <w:rsid w:val="00A57F31"/>
    <w:rsid w:val="00A605C6"/>
    <w:rsid w:val="00A60A99"/>
    <w:rsid w:val="00A61AAD"/>
    <w:rsid w:val="00A63215"/>
    <w:rsid w:val="00A6495A"/>
    <w:rsid w:val="00A65EC8"/>
    <w:rsid w:val="00A67692"/>
    <w:rsid w:val="00A70DE8"/>
    <w:rsid w:val="00A71127"/>
    <w:rsid w:val="00A712D5"/>
    <w:rsid w:val="00A7178C"/>
    <w:rsid w:val="00A73F64"/>
    <w:rsid w:val="00A75AAB"/>
    <w:rsid w:val="00A75E07"/>
    <w:rsid w:val="00A76A81"/>
    <w:rsid w:val="00A82E70"/>
    <w:rsid w:val="00A83DB1"/>
    <w:rsid w:val="00A85D94"/>
    <w:rsid w:val="00A86F63"/>
    <w:rsid w:val="00A9031F"/>
    <w:rsid w:val="00A904C2"/>
    <w:rsid w:val="00A90BDA"/>
    <w:rsid w:val="00A91032"/>
    <w:rsid w:val="00A913BE"/>
    <w:rsid w:val="00A92F77"/>
    <w:rsid w:val="00A93437"/>
    <w:rsid w:val="00A93C5F"/>
    <w:rsid w:val="00A93D00"/>
    <w:rsid w:val="00A94A07"/>
    <w:rsid w:val="00A95A66"/>
    <w:rsid w:val="00AA005B"/>
    <w:rsid w:val="00AA0120"/>
    <w:rsid w:val="00AA0595"/>
    <w:rsid w:val="00AA0EBF"/>
    <w:rsid w:val="00AA21F4"/>
    <w:rsid w:val="00AA2E1E"/>
    <w:rsid w:val="00AA406E"/>
    <w:rsid w:val="00AA700C"/>
    <w:rsid w:val="00AB13AC"/>
    <w:rsid w:val="00AB3446"/>
    <w:rsid w:val="00AB45AF"/>
    <w:rsid w:val="00AB6D7E"/>
    <w:rsid w:val="00AB7C31"/>
    <w:rsid w:val="00AC06F5"/>
    <w:rsid w:val="00AC0D68"/>
    <w:rsid w:val="00AC1120"/>
    <w:rsid w:val="00AC1E55"/>
    <w:rsid w:val="00AC31BD"/>
    <w:rsid w:val="00AC5447"/>
    <w:rsid w:val="00AC6B74"/>
    <w:rsid w:val="00AC7662"/>
    <w:rsid w:val="00AC7DEA"/>
    <w:rsid w:val="00AD1449"/>
    <w:rsid w:val="00AD1B04"/>
    <w:rsid w:val="00AD362D"/>
    <w:rsid w:val="00AD3BFB"/>
    <w:rsid w:val="00AD4A1D"/>
    <w:rsid w:val="00AD54C0"/>
    <w:rsid w:val="00AD647A"/>
    <w:rsid w:val="00AD6854"/>
    <w:rsid w:val="00AD7218"/>
    <w:rsid w:val="00AD7351"/>
    <w:rsid w:val="00AD73C9"/>
    <w:rsid w:val="00AE0421"/>
    <w:rsid w:val="00AE0A69"/>
    <w:rsid w:val="00AE0B22"/>
    <w:rsid w:val="00AE13F8"/>
    <w:rsid w:val="00AE15EF"/>
    <w:rsid w:val="00AE213F"/>
    <w:rsid w:val="00AE24BB"/>
    <w:rsid w:val="00AE4E34"/>
    <w:rsid w:val="00AE62A5"/>
    <w:rsid w:val="00AE7A78"/>
    <w:rsid w:val="00AE7B03"/>
    <w:rsid w:val="00AE7B1C"/>
    <w:rsid w:val="00AF01A0"/>
    <w:rsid w:val="00AF1BC9"/>
    <w:rsid w:val="00AF3CB5"/>
    <w:rsid w:val="00AF6266"/>
    <w:rsid w:val="00B02F2F"/>
    <w:rsid w:val="00B03922"/>
    <w:rsid w:val="00B03B59"/>
    <w:rsid w:val="00B04C81"/>
    <w:rsid w:val="00B06A8D"/>
    <w:rsid w:val="00B06C26"/>
    <w:rsid w:val="00B13564"/>
    <w:rsid w:val="00B13882"/>
    <w:rsid w:val="00B13DCF"/>
    <w:rsid w:val="00B155F5"/>
    <w:rsid w:val="00B16370"/>
    <w:rsid w:val="00B21C5E"/>
    <w:rsid w:val="00B22499"/>
    <w:rsid w:val="00B22946"/>
    <w:rsid w:val="00B22E61"/>
    <w:rsid w:val="00B23B15"/>
    <w:rsid w:val="00B24BE1"/>
    <w:rsid w:val="00B278CA"/>
    <w:rsid w:val="00B30F68"/>
    <w:rsid w:val="00B31320"/>
    <w:rsid w:val="00B32787"/>
    <w:rsid w:val="00B32B68"/>
    <w:rsid w:val="00B33FD4"/>
    <w:rsid w:val="00B360A6"/>
    <w:rsid w:val="00B3624B"/>
    <w:rsid w:val="00B3724A"/>
    <w:rsid w:val="00B40333"/>
    <w:rsid w:val="00B4043A"/>
    <w:rsid w:val="00B40528"/>
    <w:rsid w:val="00B42580"/>
    <w:rsid w:val="00B44606"/>
    <w:rsid w:val="00B450CC"/>
    <w:rsid w:val="00B46DF4"/>
    <w:rsid w:val="00B4703E"/>
    <w:rsid w:val="00B479AA"/>
    <w:rsid w:val="00B506A2"/>
    <w:rsid w:val="00B5089E"/>
    <w:rsid w:val="00B51D21"/>
    <w:rsid w:val="00B5449F"/>
    <w:rsid w:val="00B605FA"/>
    <w:rsid w:val="00B608F1"/>
    <w:rsid w:val="00B61738"/>
    <w:rsid w:val="00B62189"/>
    <w:rsid w:val="00B62C5B"/>
    <w:rsid w:val="00B6583F"/>
    <w:rsid w:val="00B65A18"/>
    <w:rsid w:val="00B6746B"/>
    <w:rsid w:val="00B67CC1"/>
    <w:rsid w:val="00B726E5"/>
    <w:rsid w:val="00B72F4B"/>
    <w:rsid w:val="00B739CC"/>
    <w:rsid w:val="00B76A4B"/>
    <w:rsid w:val="00B80BD2"/>
    <w:rsid w:val="00B81C7C"/>
    <w:rsid w:val="00B83663"/>
    <w:rsid w:val="00B84169"/>
    <w:rsid w:val="00B8440D"/>
    <w:rsid w:val="00B84BBA"/>
    <w:rsid w:val="00B84D0E"/>
    <w:rsid w:val="00B875C8"/>
    <w:rsid w:val="00B87C4A"/>
    <w:rsid w:val="00B87DED"/>
    <w:rsid w:val="00B9004B"/>
    <w:rsid w:val="00B90EBA"/>
    <w:rsid w:val="00B93FEF"/>
    <w:rsid w:val="00B9649B"/>
    <w:rsid w:val="00B97697"/>
    <w:rsid w:val="00B97D82"/>
    <w:rsid w:val="00BA0953"/>
    <w:rsid w:val="00BA267B"/>
    <w:rsid w:val="00BA3444"/>
    <w:rsid w:val="00BA363B"/>
    <w:rsid w:val="00BA3EC1"/>
    <w:rsid w:val="00BA3FA2"/>
    <w:rsid w:val="00BA6157"/>
    <w:rsid w:val="00BA6F5F"/>
    <w:rsid w:val="00BB0646"/>
    <w:rsid w:val="00BB282C"/>
    <w:rsid w:val="00BB2CCE"/>
    <w:rsid w:val="00BB3169"/>
    <w:rsid w:val="00BB3675"/>
    <w:rsid w:val="00BB4646"/>
    <w:rsid w:val="00BB4987"/>
    <w:rsid w:val="00BB5BA1"/>
    <w:rsid w:val="00BB5E79"/>
    <w:rsid w:val="00BB6B8E"/>
    <w:rsid w:val="00BB74E2"/>
    <w:rsid w:val="00BB74EB"/>
    <w:rsid w:val="00BC0810"/>
    <w:rsid w:val="00BC17D7"/>
    <w:rsid w:val="00BC2562"/>
    <w:rsid w:val="00BC2C49"/>
    <w:rsid w:val="00BC374D"/>
    <w:rsid w:val="00BC4801"/>
    <w:rsid w:val="00BC5A69"/>
    <w:rsid w:val="00BC60B2"/>
    <w:rsid w:val="00BD121A"/>
    <w:rsid w:val="00BD77B8"/>
    <w:rsid w:val="00BE00BC"/>
    <w:rsid w:val="00BE2233"/>
    <w:rsid w:val="00BE3B63"/>
    <w:rsid w:val="00BE46A5"/>
    <w:rsid w:val="00BE5D6C"/>
    <w:rsid w:val="00BF127D"/>
    <w:rsid w:val="00BF1CF1"/>
    <w:rsid w:val="00BF2983"/>
    <w:rsid w:val="00BF396A"/>
    <w:rsid w:val="00BF3F7C"/>
    <w:rsid w:val="00BF69F0"/>
    <w:rsid w:val="00BF6E94"/>
    <w:rsid w:val="00BF7976"/>
    <w:rsid w:val="00C002B8"/>
    <w:rsid w:val="00C0366C"/>
    <w:rsid w:val="00C04479"/>
    <w:rsid w:val="00C06336"/>
    <w:rsid w:val="00C07BF7"/>
    <w:rsid w:val="00C07E82"/>
    <w:rsid w:val="00C1039B"/>
    <w:rsid w:val="00C10CE9"/>
    <w:rsid w:val="00C12A47"/>
    <w:rsid w:val="00C12F94"/>
    <w:rsid w:val="00C20F4F"/>
    <w:rsid w:val="00C2106A"/>
    <w:rsid w:val="00C23901"/>
    <w:rsid w:val="00C2400D"/>
    <w:rsid w:val="00C25268"/>
    <w:rsid w:val="00C26878"/>
    <w:rsid w:val="00C26BAB"/>
    <w:rsid w:val="00C3207A"/>
    <w:rsid w:val="00C336F2"/>
    <w:rsid w:val="00C37222"/>
    <w:rsid w:val="00C4245E"/>
    <w:rsid w:val="00C42B92"/>
    <w:rsid w:val="00C44B1E"/>
    <w:rsid w:val="00C467E2"/>
    <w:rsid w:val="00C4722C"/>
    <w:rsid w:val="00C473FD"/>
    <w:rsid w:val="00C5321D"/>
    <w:rsid w:val="00C541D0"/>
    <w:rsid w:val="00C54E51"/>
    <w:rsid w:val="00C55932"/>
    <w:rsid w:val="00C61487"/>
    <w:rsid w:val="00C62691"/>
    <w:rsid w:val="00C62D34"/>
    <w:rsid w:val="00C64CEE"/>
    <w:rsid w:val="00C6576F"/>
    <w:rsid w:val="00C65D51"/>
    <w:rsid w:val="00C6612B"/>
    <w:rsid w:val="00C71190"/>
    <w:rsid w:val="00C741B3"/>
    <w:rsid w:val="00C75E89"/>
    <w:rsid w:val="00C764B8"/>
    <w:rsid w:val="00C808AE"/>
    <w:rsid w:val="00C82A0F"/>
    <w:rsid w:val="00C85940"/>
    <w:rsid w:val="00C85A54"/>
    <w:rsid w:val="00C85D3D"/>
    <w:rsid w:val="00C861A7"/>
    <w:rsid w:val="00C8772F"/>
    <w:rsid w:val="00C909BD"/>
    <w:rsid w:val="00C913FD"/>
    <w:rsid w:val="00C91DC2"/>
    <w:rsid w:val="00C92D6D"/>
    <w:rsid w:val="00C9491D"/>
    <w:rsid w:val="00C94D2E"/>
    <w:rsid w:val="00C96F72"/>
    <w:rsid w:val="00CA2388"/>
    <w:rsid w:val="00CA38EE"/>
    <w:rsid w:val="00CA4169"/>
    <w:rsid w:val="00CA5F94"/>
    <w:rsid w:val="00CA6B53"/>
    <w:rsid w:val="00CA742C"/>
    <w:rsid w:val="00CB1FCA"/>
    <w:rsid w:val="00CB3B90"/>
    <w:rsid w:val="00CB3FEE"/>
    <w:rsid w:val="00CB5881"/>
    <w:rsid w:val="00CB7A53"/>
    <w:rsid w:val="00CC05C7"/>
    <w:rsid w:val="00CC17D9"/>
    <w:rsid w:val="00CC2F74"/>
    <w:rsid w:val="00CC4AE5"/>
    <w:rsid w:val="00CC516D"/>
    <w:rsid w:val="00CC58BB"/>
    <w:rsid w:val="00CC5DC4"/>
    <w:rsid w:val="00CD1EE7"/>
    <w:rsid w:val="00CD2524"/>
    <w:rsid w:val="00CD6960"/>
    <w:rsid w:val="00CE062F"/>
    <w:rsid w:val="00CE18AD"/>
    <w:rsid w:val="00CE201E"/>
    <w:rsid w:val="00CE2857"/>
    <w:rsid w:val="00CE3176"/>
    <w:rsid w:val="00CE3F40"/>
    <w:rsid w:val="00CE6A67"/>
    <w:rsid w:val="00CE6C3B"/>
    <w:rsid w:val="00CF1CE8"/>
    <w:rsid w:val="00CF3449"/>
    <w:rsid w:val="00CF514E"/>
    <w:rsid w:val="00D014F7"/>
    <w:rsid w:val="00D0201E"/>
    <w:rsid w:val="00D02D2D"/>
    <w:rsid w:val="00D03685"/>
    <w:rsid w:val="00D03A7A"/>
    <w:rsid w:val="00D054A2"/>
    <w:rsid w:val="00D06D18"/>
    <w:rsid w:val="00D10B23"/>
    <w:rsid w:val="00D131EF"/>
    <w:rsid w:val="00D158A4"/>
    <w:rsid w:val="00D21073"/>
    <w:rsid w:val="00D22C24"/>
    <w:rsid w:val="00D22CAB"/>
    <w:rsid w:val="00D247F3"/>
    <w:rsid w:val="00D31655"/>
    <w:rsid w:val="00D31A8A"/>
    <w:rsid w:val="00D340B7"/>
    <w:rsid w:val="00D3568A"/>
    <w:rsid w:val="00D35D9A"/>
    <w:rsid w:val="00D36B7A"/>
    <w:rsid w:val="00D409B9"/>
    <w:rsid w:val="00D43705"/>
    <w:rsid w:val="00D450A8"/>
    <w:rsid w:val="00D46DB8"/>
    <w:rsid w:val="00D50286"/>
    <w:rsid w:val="00D50D88"/>
    <w:rsid w:val="00D50ECB"/>
    <w:rsid w:val="00D50FAD"/>
    <w:rsid w:val="00D51AA6"/>
    <w:rsid w:val="00D52645"/>
    <w:rsid w:val="00D532B2"/>
    <w:rsid w:val="00D532BE"/>
    <w:rsid w:val="00D54698"/>
    <w:rsid w:val="00D55155"/>
    <w:rsid w:val="00D55A52"/>
    <w:rsid w:val="00D56C70"/>
    <w:rsid w:val="00D621E5"/>
    <w:rsid w:val="00D65433"/>
    <w:rsid w:val="00D65B00"/>
    <w:rsid w:val="00D66DAB"/>
    <w:rsid w:val="00D74235"/>
    <w:rsid w:val="00D74B2F"/>
    <w:rsid w:val="00D75339"/>
    <w:rsid w:val="00D75D3B"/>
    <w:rsid w:val="00D762E4"/>
    <w:rsid w:val="00D7652E"/>
    <w:rsid w:val="00D76548"/>
    <w:rsid w:val="00D77D7B"/>
    <w:rsid w:val="00D82503"/>
    <w:rsid w:val="00D842EA"/>
    <w:rsid w:val="00D8735B"/>
    <w:rsid w:val="00D906C7"/>
    <w:rsid w:val="00D90C90"/>
    <w:rsid w:val="00D90E07"/>
    <w:rsid w:val="00D91EAB"/>
    <w:rsid w:val="00DA4157"/>
    <w:rsid w:val="00DA725B"/>
    <w:rsid w:val="00DB193F"/>
    <w:rsid w:val="00DB1B1F"/>
    <w:rsid w:val="00DB430E"/>
    <w:rsid w:val="00DB48BE"/>
    <w:rsid w:val="00DB5024"/>
    <w:rsid w:val="00DB510A"/>
    <w:rsid w:val="00DB53B8"/>
    <w:rsid w:val="00DB6D3D"/>
    <w:rsid w:val="00DB76B7"/>
    <w:rsid w:val="00DC0102"/>
    <w:rsid w:val="00DC0BCF"/>
    <w:rsid w:val="00DC1EB7"/>
    <w:rsid w:val="00DC361B"/>
    <w:rsid w:val="00DC431C"/>
    <w:rsid w:val="00DC5156"/>
    <w:rsid w:val="00DC520C"/>
    <w:rsid w:val="00DC539C"/>
    <w:rsid w:val="00DC7668"/>
    <w:rsid w:val="00DD071C"/>
    <w:rsid w:val="00DD2287"/>
    <w:rsid w:val="00DD2ACF"/>
    <w:rsid w:val="00DD3418"/>
    <w:rsid w:val="00DD5037"/>
    <w:rsid w:val="00DD65A9"/>
    <w:rsid w:val="00DD75F8"/>
    <w:rsid w:val="00DE0D5B"/>
    <w:rsid w:val="00DE0E05"/>
    <w:rsid w:val="00DE19D1"/>
    <w:rsid w:val="00DE2791"/>
    <w:rsid w:val="00DE3794"/>
    <w:rsid w:val="00DE50A7"/>
    <w:rsid w:val="00DE591D"/>
    <w:rsid w:val="00DF0B36"/>
    <w:rsid w:val="00DF4FD1"/>
    <w:rsid w:val="00E019E4"/>
    <w:rsid w:val="00E02DDF"/>
    <w:rsid w:val="00E05D34"/>
    <w:rsid w:val="00E105B4"/>
    <w:rsid w:val="00E10C91"/>
    <w:rsid w:val="00E12D64"/>
    <w:rsid w:val="00E17A17"/>
    <w:rsid w:val="00E218E8"/>
    <w:rsid w:val="00E226A0"/>
    <w:rsid w:val="00E24BF8"/>
    <w:rsid w:val="00E250DE"/>
    <w:rsid w:val="00E252A1"/>
    <w:rsid w:val="00E25F6A"/>
    <w:rsid w:val="00E25FD7"/>
    <w:rsid w:val="00E26F7A"/>
    <w:rsid w:val="00E2793F"/>
    <w:rsid w:val="00E3033C"/>
    <w:rsid w:val="00E31F0A"/>
    <w:rsid w:val="00E339B6"/>
    <w:rsid w:val="00E3793A"/>
    <w:rsid w:val="00E40FBB"/>
    <w:rsid w:val="00E4116D"/>
    <w:rsid w:val="00E4174E"/>
    <w:rsid w:val="00E4187C"/>
    <w:rsid w:val="00E42F68"/>
    <w:rsid w:val="00E45C87"/>
    <w:rsid w:val="00E45E5A"/>
    <w:rsid w:val="00E47782"/>
    <w:rsid w:val="00E47E24"/>
    <w:rsid w:val="00E51FCC"/>
    <w:rsid w:val="00E52773"/>
    <w:rsid w:val="00E530F9"/>
    <w:rsid w:val="00E539C2"/>
    <w:rsid w:val="00E551BF"/>
    <w:rsid w:val="00E5584C"/>
    <w:rsid w:val="00E559C5"/>
    <w:rsid w:val="00E5730A"/>
    <w:rsid w:val="00E57B41"/>
    <w:rsid w:val="00E6068A"/>
    <w:rsid w:val="00E60C8A"/>
    <w:rsid w:val="00E70CB5"/>
    <w:rsid w:val="00E7118F"/>
    <w:rsid w:val="00E7119D"/>
    <w:rsid w:val="00E711A5"/>
    <w:rsid w:val="00E716D9"/>
    <w:rsid w:val="00E719CF"/>
    <w:rsid w:val="00E72713"/>
    <w:rsid w:val="00E736E3"/>
    <w:rsid w:val="00E73AB3"/>
    <w:rsid w:val="00E73ED2"/>
    <w:rsid w:val="00E74E65"/>
    <w:rsid w:val="00E7545D"/>
    <w:rsid w:val="00E778A0"/>
    <w:rsid w:val="00E81653"/>
    <w:rsid w:val="00E8465E"/>
    <w:rsid w:val="00E85186"/>
    <w:rsid w:val="00E85232"/>
    <w:rsid w:val="00E861BE"/>
    <w:rsid w:val="00E862A4"/>
    <w:rsid w:val="00E879F0"/>
    <w:rsid w:val="00E9251A"/>
    <w:rsid w:val="00E96B67"/>
    <w:rsid w:val="00E974AC"/>
    <w:rsid w:val="00EA2CF4"/>
    <w:rsid w:val="00EA3416"/>
    <w:rsid w:val="00EA564C"/>
    <w:rsid w:val="00EA597F"/>
    <w:rsid w:val="00EA7FF1"/>
    <w:rsid w:val="00EB01F2"/>
    <w:rsid w:val="00EB3B96"/>
    <w:rsid w:val="00EB3E86"/>
    <w:rsid w:val="00EB4353"/>
    <w:rsid w:val="00EB7F19"/>
    <w:rsid w:val="00EC05B1"/>
    <w:rsid w:val="00EC1ED6"/>
    <w:rsid w:val="00EC7565"/>
    <w:rsid w:val="00ED1E17"/>
    <w:rsid w:val="00ED2451"/>
    <w:rsid w:val="00ED24D7"/>
    <w:rsid w:val="00ED32B6"/>
    <w:rsid w:val="00ED340D"/>
    <w:rsid w:val="00ED46B1"/>
    <w:rsid w:val="00ED58EF"/>
    <w:rsid w:val="00ED6ED7"/>
    <w:rsid w:val="00EE12C3"/>
    <w:rsid w:val="00EE1DAB"/>
    <w:rsid w:val="00EE24CB"/>
    <w:rsid w:val="00EE4698"/>
    <w:rsid w:val="00EE5DA4"/>
    <w:rsid w:val="00EE6D83"/>
    <w:rsid w:val="00EF07F2"/>
    <w:rsid w:val="00EF0D8C"/>
    <w:rsid w:val="00EF1430"/>
    <w:rsid w:val="00EF14BE"/>
    <w:rsid w:val="00EF22FF"/>
    <w:rsid w:val="00EF24B4"/>
    <w:rsid w:val="00EF281A"/>
    <w:rsid w:val="00EF7323"/>
    <w:rsid w:val="00EF78D4"/>
    <w:rsid w:val="00F008C8"/>
    <w:rsid w:val="00F053CA"/>
    <w:rsid w:val="00F05480"/>
    <w:rsid w:val="00F06301"/>
    <w:rsid w:val="00F07F7D"/>
    <w:rsid w:val="00F11D50"/>
    <w:rsid w:val="00F12C2D"/>
    <w:rsid w:val="00F1475A"/>
    <w:rsid w:val="00F148CD"/>
    <w:rsid w:val="00F1565F"/>
    <w:rsid w:val="00F16413"/>
    <w:rsid w:val="00F1797A"/>
    <w:rsid w:val="00F203F5"/>
    <w:rsid w:val="00F2071A"/>
    <w:rsid w:val="00F24B46"/>
    <w:rsid w:val="00F24C1E"/>
    <w:rsid w:val="00F27089"/>
    <w:rsid w:val="00F30935"/>
    <w:rsid w:val="00F31DC3"/>
    <w:rsid w:val="00F332E4"/>
    <w:rsid w:val="00F33F4F"/>
    <w:rsid w:val="00F34390"/>
    <w:rsid w:val="00F34F1F"/>
    <w:rsid w:val="00F354A0"/>
    <w:rsid w:val="00F369FC"/>
    <w:rsid w:val="00F37031"/>
    <w:rsid w:val="00F4177A"/>
    <w:rsid w:val="00F42A6E"/>
    <w:rsid w:val="00F42C0E"/>
    <w:rsid w:val="00F438E5"/>
    <w:rsid w:val="00F43F32"/>
    <w:rsid w:val="00F4510D"/>
    <w:rsid w:val="00F459B6"/>
    <w:rsid w:val="00F46A08"/>
    <w:rsid w:val="00F46AFF"/>
    <w:rsid w:val="00F46BAF"/>
    <w:rsid w:val="00F471EA"/>
    <w:rsid w:val="00F47D72"/>
    <w:rsid w:val="00F503B0"/>
    <w:rsid w:val="00F50515"/>
    <w:rsid w:val="00F50787"/>
    <w:rsid w:val="00F51A09"/>
    <w:rsid w:val="00F52A08"/>
    <w:rsid w:val="00F52BC4"/>
    <w:rsid w:val="00F536E5"/>
    <w:rsid w:val="00F53A23"/>
    <w:rsid w:val="00F54F5A"/>
    <w:rsid w:val="00F558EB"/>
    <w:rsid w:val="00F55F71"/>
    <w:rsid w:val="00F61F3D"/>
    <w:rsid w:val="00F63D6E"/>
    <w:rsid w:val="00F64802"/>
    <w:rsid w:val="00F65346"/>
    <w:rsid w:val="00F66B4A"/>
    <w:rsid w:val="00F675B3"/>
    <w:rsid w:val="00F67A01"/>
    <w:rsid w:val="00F759A2"/>
    <w:rsid w:val="00F761C8"/>
    <w:rsid w:val="00F763BB"/>
    <w:rsid w:val="00F774F5"/>
    <w:rsid w:val="00F77FED"/>
    <w:rsid w:val="00F800E2"/>
    <w:rsid w:val="00F870AB"/>
    <w:rsid w:val="00F87CEE"/>
    <w:rsid w:val="00F87F12"/>
    <w:rsid w:val="00F900A0"/>
    <w:rsid w:val="00F917CD"/>
    <w:rsid w:val="00F92F50"/>
    <w:rsid w:val="00F938BB"/>
    <w:rsid w:val="00F94D39"/>
    <w:rsid w:val="00F95D80"/>
    <w:rsid w:val="00F9601D"/>
    <w:rsid w:val="00F9711C"/>
    <w:rsid w:val="00FA079A"/>
    <w:rsid w:val="00FA0C46"/>
    <w:rsid w:val="00FA2466"/>
    <w:rsid w:val="00FA32B6"/>
    <w:rsid w:val="00FA5248"/>
    <w:rsid w:val="00FA581F"/>
    <w:rsid w:val="00FA7DA3"/>
    <w:rsid w:val="00FB0D85"/>
    <w:rsid w:val="00FB2C53"/>
    <w:rsid w:val="00FB342E"/>
    <w:rsid w:val="00FB6B13"/>
    <w:rsid w:val="00FB761E"/>
    <w:rsid w:val="00FB7995"/>
    <w:rsid w:val="00FC02C6"/>
    <w:rsid w:val="00FC0600"/>
    <w:rsid w:val="00FC19C5"/>
    <w:rsid w:val="00FC259C"/>
    <w:rsid w:val="00FC366B"/>
    <w:rsid w:val="00FC49DF"/>
    <w:rsid w:val="00FC704D"/>
    <w:rsid w:val="00FC7390"/>
    <w:rsid w:val="00FD0310"/>
    <w:rsid w:val="00FD10D5"/>
    <w:rsid w:val="00FD138A"/>
    <w:rsid w:val="00FD42A4"/>
    <w:rsid w:val="00FD4C6C"/>
    <w:rsid w:val="00FD4CF7"/>
    <w:rsid w:val="00FD4F30"/>
    <w:rsid w:val="00FD52EB"/>
    <w:rsid w:val="00FD690C"/>
    <w:rsid w:val="00FD6F57"/>
    <w:rsid w:val="00FD752C"/>
    <w:rsid w:val="00FE076C"/>
    <w:rsid w:val="00FF0076"/>
    <w:rsid w:val="00FF0B4F"/>
    <w:rsid w:val="00FF19B9"/>
    <w:rsid w:val="00FF2A25"/>
    <w:rsid w:val="00FF36B4"/>
    <w:rsid w:val="00FF5E07"/>
    <w:rsid w:val="00FF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6C657"/>
  <w15:docId w15:val="{DBF244D5-489F-4747-87F9-E74F5186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D22C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5590D"/>
    <w:pPr>
      <w:keepNext/>
      <w:numPr>
        <w:numId w:val="1"/>
      </w:numPr>
      <w:outlineLvl w:val="0"/>
    </w:pPr>
    <w:rPr>
      <w:b/>
      <w:bCs/>
      <w:sz w:val="28"/>
      <w:lang w:eastAsia="ar-SA"/>
    </w:rPr>
  </w:style>
  <w:style w:type="paragraph" w:styleId="2">
    <w:name w:val="heading 2"/>
    <w:basedOn w:val="a1"/>
    <w:next w:val="a1"/>
    <w:link w:val="20"/>
    <w:uiPriority w:val="9"/>
    <w:unhideWhenUsed/>
    <w:qFormat/>
    <w:rsid w:val="0025590D"/>
    <w:pPr>
      <w:keepNext/>
      <w:spacing w:before="240" w:after="60"/>
      <w:outlineLvl w:val="1"/>
    </w:pPr>
    <w:rPr>
      <w:rFonts w:ascii="Cambria" w:hAnsi="Cambria"/>
      <w:b/>
      <w:bCs/>
      <w:i/>
      <w:iCs/>
      <w:sz w:val="28"/>
      <w:szCs w:val="28"/>
    </w:rPr>
  </w:style>
  <w:style w:type="paragraph" w:styleId="3">
    <w:name w:val="heading 3"/>
    <w:basedOn w:val="a1"/>
    <w:next w:val="a1"/>
    <w:link w:val="30"/>
    <w:uiPriority w:val="9"/>
    <w:unhideWhenUsed/>
    <w:qFormat/>
    <w:rsid w:val="0025590D"/>
    <w:pPr>
      <w:keepNext/>
      <w:spacing w:before="240" w:after="60"/>
      <w:outlineLvl w:val="2"/>
    </w:pPr>
    <w:rPr>
      <w:rFonts w:ascii="Cambria" w:hAnsi="Cambria"/>
      <w:b/>
      <w:bCs/>
      <w:sz w:val="26"/>
      <w:szCs w:val="26"/>
    </w:rPr>
  </w:style>
  <w:style w:type="paragraph" w:styleId="4">
    <w:name w:val="heading 4"/>
    <w:basedOn w:val="a1"/>
    <w:next w:val="a1"/>
    <w:link w:val="40"/>
    <w:uiPriority w:val="9"/>
    <w:unhideWhenUsed/>
    <w:qFormat/>
    <w:rsid w:val="0025590D"/>
    <w:pPr>
      <w:keepNext/>
      <w:spacing w:before="240" w:after="60"/>
      <w:outlineLvl w:val="3"/>
    </w:pPr>
    <w:rPr>
      <w:rFonts w:ascii="Calibri" w:hAnsi="Calibri"/>
      <w:b/>
      <w:bCs/>
      <w:sz w:val="28"/>
      <w:szCs w:val="28"/>
    </w:rPr>
  </w:style>
  <w:style w:type="paragraph" w:styleId="5">
    <w:name w:val="heading 5"/>
    <w:basedOn w:val="a1"/>
    <w:next w:val="a1"/>
    <w:link w:val="50"/>
    <w:qFormat/>
    <w:rsid w:val="0025590D"/>
    <w:pPr>
      <w:suppressAutoHyphens/>
      <w:spacing w:before="240" w:after="60"/>
      <w:outlineLvl w:val="4"/>
    </w:pPr>
    <w:rPr>
      <w:rFonts w:ascii="Calibri" w:hAnsi="Calibri"/>
      <w:b/>
      <w:bCs/>
      <w:i/>
      <w:iCs/>
      <w:sz w:val="26"/>
      <w:szCs w:val="26"/>
      <w:lang w:eastAsia="ar-SA"/>
    </w:rPr>
  </w:style>
  <w:style w:type="paragraph" w:styleId="6">
    <w:name w:val="heading 6"/>
    <w:basedOn w:val="a1"/>
    <w:next w:val="a1"/>
    <w:link w:val="60"/>
    <w:unhideWhenUsed/>
    <w:qFormat/>
    <w:rsid w:val="0025590D"/>
    <w:pPr>
      <w:spacing w:before="240" w:after="60"/>
      <w:outlineLvl w:val="5"/>
    </w:pPr>
    <w:rPr>
      <w:rFonts w:ascii="Calibri" w:hAnsi="Calibri"/>
      <w:b/>
      <w:bCs/>
      <w:sz w:val="22"/>
      <w:szCs w:val="22"/>
    </w:rPr>
  </w:style>
  <w:style w:type="paragraph" w:styleId="7">
    <w:name w:val="heading 7"/>
    <w:basedOn w:val="a1"/>
    <w:next w:val="a1"/>
    <w:link w:val="70"/>
    <w:qFormat/>
    <w:rsid w:val="009B2224"/>
    <w:pPr>
      <w:numPr>
        <w:ilvl w:val="6"/>
        <w:numId w:val="1"/>
      </w:numPr>
      <w:suppressAutoHyphens/>
      <w:spacing w:before="240" w:after="60"/>
      <w:outlineLvl w:val="6"/>
    </w:pPr>
    <w:rPr>
      <w:lang w:eastAsia="ar-SA"/>
    </w:rPr>
  </w:style>
  <w:style w:type="paragraph" w:styleId="8">
    <w:name w:val="heading 8"/>
    <w:basedOn w:val="a1"/>
    <w:next w:val="a1"/>
    <w:link w:val="80"/>
    <w:qFormat/>
    <w:rsid w:val="0025590D"/>
    <w:pPr>
      <w:suppressAutoHyphens/>
      <w:spacing w:before="240" w:after="60"/>
      <w:outlineLvl w:val="7"/>
    </w:pPr>
    <w:rPr>
      <w:rFonts w:ascii="Calibri" w:hAnsi="Calibri"/>
      <w:i/>
      <w:i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5590D"/>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uiPriority w:val="9"/>
    <w:rsid w:val="0025590D"/>
    <w:rPr>
      <w:rFonts w:ascii="Cambria" w:eastAsia="Times New Roman" w:hAnsi="Cambria" w:cs="Times New Roman"/>
      <w:b/>
      <w:bCs/>
      <w:i/>
      <w:iCs/>
      <w:sz w:val="28"/>
      <w:szCs w:val="28"/>
    </w:rPr>
  </w:style>
  <w:style w:type="character" w:customStyle="1" w:styleId="30">
    <w:name w:val="Заголовок 3 Знак"/>
    <w:basedOn w:val="a2"/>
    <w:link w:val="3"/>
    <w:uiPriority w:val="9"/>
    <w:rsid w:val="0025590D"/>
    <w:rPr>
      <w:rFonts w:ascii="Cambria" w:eastAsia="Times New Roman" w:hAnsi="Cambria" w:cs="Times New Roman"/>
      <w:b/>
      <w:bCs/>
      <w:sz w:val="26"/>
      <w:szCs w:val="26"/>
    </w:rPr>
  </w:style>
  <w:style w:type="character" w:customStyle="1" w:styleId="40">
    <w:name w:val="Заголовок 4 Знак"/>
    <w:basedOn w:val="a2"/>
    <w:link w:val="4"/>
    <w:uiPriority w:val="9"/>
    <w:rsid w:val="0025590D"/>
    <w:rPr>
      <w:rFonts w:ascii="Calibri" w:eastAsia="Times New Roman" w:hAnsi="Calibri" w:cs="Times New Roman"/>
      <w:b/>
      <w:bCs/>
      <w:sz w:val="28"/>
      <w:szCs w:val="28"/>
    </w:rPr>
  </w:style>
  <w:style w:type="character" w:customStyle="1" w:styleId="50">
    <w:name w:val="Заголовок 5 Знак"/>
    <w:basedOn w:val="a2"/>
    <w:link w:val="5"/>
    <w:uiPriority w:val="9"/>
    <w:rsid w:val="0025590D"/>
    <w:rPr>
      <w:rFonts w:ascii="Calibri" w:eastAsia="Times New Roman" w:hAnsi="Calibri" w:cs="Times New Roman"/>
      <w:b/>
      <w:bCs/>
      <w:i/>
      <w:iCs/>
      <w:sz w:val="26"/>
      <w:szCs w:val="26"/>
      <w:lang w:eastAsia="ar-SA"/>
    </w:rPr>
  </w:style>
  <w:style w:type="character" w:customStyle="1" w:styleId="60">
    <w:name w:val="Заголовок 6 Знак"/>
    <w:basedOn w:val="a2"/>
    <w:link w:val="6"/>
    <w:uiPriority w:val="9"/>
    <w:rsid w:val="0025590D"/>
    <w:rPr>
      <w:rFonts w:ascii="Calibri" w:eastAsia="Times New Roman" w:hAnsi="Calibri" w:cs="Times New Roman"/>
      <w:b/>
      <w:bCs/>
    </w:rPr>
  </w:style>
  <w:style w:type="character" w:customStyle="1" w:styleId="80">
    <w:name w:val="Заголовок 8 Знак"/>
    <w:basedOn w:val="a2"/>
    <w:link w:val="8"/>
    <w:rsid w:val="0025590D"/>
    <w:rPr>
      <w:rFonts w:ascii="Calibri" w:eastAsia="Times New Roman" w:hAnsi="Calibri" w:cs="Times New Roman"/>
      <w:i/>
      <w:iCs/>
      <w:sz w:val="24"/>
      <w:szCs w:val="24"/>
      <w:lang w:eastAsia="ar-SA"/>
    </w:rPr>
  </w:style>
  <w:style w:type="table" w:styleId="a5">
    <w:name w:val="Table Grid"/>
    <w:basedOn w:val="a3"/>
    <w:uiPriority w:val="39"/>
    <w:rsid w:val="002559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1"/>
    <w:link w:val="a7"/>
    <w:uiPriority w:val="99"/>
    <w:rsid w:val="0025590D"/>
    <w:pPr>
      <w:tabs>
        <w:tab w:val="center" w:pos="4677"/>
        <w:tab w:val="right" w:pos="9355"/>
      </w:tabs>
    </w:pPr>
  </w:style>
  <w:style w:type="character" w:customStyle="1" w:styleId="a7">
    <w:name w:val="Нижний колонтитул Знак"/>
    <w:basedOn w:val="a2"/>
    <w:link w:val="a6"/>
    <w:uiPriority w:val="99"/>
    <w:rsid w:val="0025590D"/>
    <w:rPr>
      <w:rFonts w:ascii="Times New Roman" w:eastAsia="Times New Roman" w:hAnsi="Times New Roman" w:cs="Times New Roman"/>
      <w:sz w:val="24"/>
      <w:szCs w:val="24"/>
    </w:rPr>
  </w:style>
  <w:style w:type="character" w:styleId="a8">
    <w:name w:val="page number"/>
    <w:basedOn w:val="a2"/>
    <w:rsid w:val="0025590D"/>
  </w:style>
  <w:style w:type="paragraph" w:styleId="a9">
    <w:name w:val="Body Text Indent"/>
    <w:basedOn w:val="a1"/>
    <w:link w:val="aa"/>
    <w:rsid w:val="0025590D"/>
    <w:pPr>
      <w:suppressAutoHyphens/>
      <w:autoSpaceDE w:val="0"/>
      <w:ind w:firstLine="709"/>
      <w:jc w:val="both"/>
    </w:pPr>
    <w:rPr>
      <w:sz w:val="28"/>
      <w:szCs w:val="20"/>
      <w:lang w:eastAsia="ar-SA"/>
    </w:rPr>
  </w:style>
  <w:style w:type="character" w:customStyle="1" w:styleId="aa">
    <w:name w:val="Основной текст с отступом Знак"/>
    <w:basedOn w:val="a2"/>
    <w:link w:val="a9"/>
    <w:rsid w:val="0025590D"/>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1"/>
    <w:rsid w:val="0025590D"/>
    <w:pPr>
      <w:suppressAutoHyphens/>
      <w:spacing w:after="120" w:line="480" w:lineRule="auto"/>
      <w:ind w:left="283"/>
    </w:pPr>
    <w:rPr>
      <w:lang w:eastAsia="ar-SA"/>
    </w:rPr>
  </w:style>
  <w:style w:type="paragraph" w:styleId="ab">
    <w:name w:val="Balloon Text"/>
    <w:basedOn w:val="a1"/>
    <w:link w:val="ac"/>
    <w:uiPriority w:val="99"/>
    <w:rsid w:val="0025590D"/>
    <w:rPr>
      <w:rFonts w:ascii="Tahoma" w:hAnsi="Tahoma"/>
      <w:sz w:val="16"/>
      <w:szCs w:val="16"/>
    </w:rPr>
  </w:style>
  <w:style w:type="character" w:customStyle="1" w:styleId="ac">
    <w:name w:val="Текст выноски Знак"/>
    <w:basedOn w:val="a2"/>
    <w:link w:val="ab"/>
    <w:uiPriority w:val="99"/>
    <w:rsid w:val="0025590D"/>
    <w:rPr>
      <w:rFonts w:ascii="Tahoma" w:eastAsia="Times New Roman" w:hAnsi="Tahoma" w:cs="Times New Roman"/>
      <w:sz w:val="16"/>
      <w:szCs w:val="16"/>
    </w:rPr>
  </w:style>
  <w:style w:type="paragraph" w:styleId="ad">
    <w:name w:val="footnote text"/>
    <w:aliases w:val="single space,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1"/>
    <w:link w:val="ae"/>
    <w:uiPriority w:val="99"/>
    <w:rsid w:val="0025590D"/>
    <w:rPr>
      <w:sz w:val="20"/>
      <w:szCs w:val="20"/>
    </w:rPr>
  </w:style>
  <w:style w:type="character" w:customStyle="1" w:styleId="ae">
    <w:name w:val="Текст сноски Знак"/>
    <w:aliases w:val="single space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2"/>
    <w:link w:val="ad"/>
    <w:uiPriority w:val="99"/>
    <w:rsid w:val="0025590D"/>
    <w:rPr>
      <w:rFonts w:ascii="Times New Roman" w:eastAsia="Times New Roman" w:hAnsi="Times New Roman" w:cs="Times New Roman"/>
      <w:sz w:val="20"/>
      <w:szCs w:val="20"/>
      <w:lang w:eastAsia="ru-RU"/>
    </w:rPr>
  </w:style>
  <w:style w:type="character" w:styleId="af">
    <w:name w:val="footnote reference"/>
    <w:uiPriority w:val="99"/>
    <w:rsid w:val="0025590D"/>
    <w:rPr>
      <w:vertAlign w:val="superscript"/>
    </w:rPr>
  </w:style>
  <w:style w:type="paragraph" w:customStyle="1" w:styleId="32">
    <w:name w:val="Основной текст с отступом 32"/>
    <w:basedOn w:val="a1"/>
    <w:rsid w:val="0025590D"/>
    <w:pPr>
      <w:suppressAutoHyphens/>
      <w:spacing w:after="120"/>
      <w:ind w:left="283"/>
    </w:pPr>
    <w:rPr>
      <w:sz w:val="16"/>
      <w:szCs w:val="16"/>
      <w:lang w:eastAsia="ar-SA"/>
    </w:rPr>
  </w:style>
  <w:style w:type="paragraph" w:styleId="af0">
    <w:name w:val="header"/>
    <w:basedOn w:val="a1"/>
    <w:link w:val="af1"/>
    <w:uiPriority w:val="99"/>
    <w:rsid w:val="0025590D"/>
    <w:pPr>
      <w:tabs>
        <w:tab w:val="center" w:pos="4677"/>
        <w:tab w:val="right" w:pos="9355"/>
      </w:tabs>
    </w:pPr>
  </w:style>
  <w:style w:type="character" w:customStyle="1" w:styleId="af1">
    <w:name w:val="Верхний колонтитул Знак"/>
    <w:basedOn w:val="a2"/>
    <w:link w:val="af0"/>
    <w:uiPriority w:val="99"/>
    <w:rsid w:val="0025590D"/>
    <w:rPr>
      <w:rFonts w:ascii="Times New Roman" w:eastAsia="Times New Roman" w:hAnsi="Times New Roman" w:cs="Times New Roman"/>
      <w:sz w:val="24"/>
      <w:szCs w:val="24"/>
    </w:rPr>
  </w:style>
  <w:style w:type="character" w:styleId="af2">
    <w:name w:val="Hyperlink"/>
    <w:link w:val="11"/>
    <w:rsid w:val="0025590D"/>
    <w:rPr>
      <w:color w:val="0000FF"/>
      <w:u w:val="single"/>
    </w:rPr>
  </w:style>
  <w:style w:type="paragraph" w:styleId="af3">
    <w:name w:val="No Spacing"/>
    <w:link w:val="af4"/>
    <w:uiPriority w:val="1"/>
    <w:qFormat/>
    <w:rsid w:val="0025590D"/>
    <w:pPr>
      <w:spacing w:after="0" w:line="240" w:lineRule="auto"/>
    </w:pPr>
  </w:style>
  <w:style w:type="table" w:customStyle="1" w:styleId="12">
    <w:name w:val="Сетка таблицы1"/>
    <w:basedOn w:val="a3"/>
    <w:next w:val="a5"/>
    <w:uiPriority w:val="59"/>
    <w:rsid w:val="0031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5"/>
    <w:uiPriority w:val="59"/>
    <w:rsid w:val="00BA3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5"/>
    <w:rsid w:val="00F800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1"/>
    <w:link w:val="af6"/>
    <w:unhideWhenUsed/>
    <w:qFormat/>
    <w:rsid w:val="00B9649B"/>
    <w:pPr>
      <w:spacing w:after="120"/>
    </w:pPr>
  </w:style>
  <w:style w:type="character" w:customStyle="1" w:styleId="af6">
    <w:name w:val="Основной текст Знак"/>
    <w:basedOn w:val="a2"/>
    <w:link w:val="af5"/>
    <w:rsid w:val="00B9649B"/>
    <w:rPr>
      <w:rFonts w:ascii="Times New Roman" w:eastAsia="Times New Roman" w:hAnsi="Times New Roman" w:cs="Times New Roman"/>
      <w:sz w:val="24"/>
      <w:szCs w:val="24"/>
      <w:lang w:eastAsia="ru-RU"/>
    </w:rPr>
  </w:style>
  <w:style w:type="paragraph" w:customStyle="1" w:styleId="13">
    <w:name w:val="Без интервала1"/>
    <w:link w:val="NoSpacingChar1"/>
    <w:rsid w:val="00F06301"/>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4">
    <w:name w:val="Абзац списка1"/>
    <w:basedOn w:val="a1"/>
    <w:rsid w:val="00F06301"/>
    <w:pPr>
      <w:widowControl w:val="0"/>
      <w:suppressAutoHyphens/>
      <w:spacing w:line="100" w:lineRule="atLeast"/>
      <w:ind w:left="720"/>
    </w:pPr>
    <w:rPr>
      <w:rFonts w:ascii="Arial" w:eastAsia="Arial Unicode MS" w:hAnsi="Arial" w:cs="Mangal"/>
      <w:kern w:val="1"/>
      <w:sz w:val="20"/>
      <w:lang w:eastAsia="hi-IN" w:bidi="hi-IN"/>
    </w:rPr>
  </w:style>
  <w:style w:type="paragraph" w:customStyle="1" w:styleId="33">
    <w:name w:val="Без интервала3"/>
    <w:rsid w:val="00F06301"/>
    <w:pPr>
      <w:suppressAutoHyphens/>
      <w:spacing w:after="0" w:line="100" w:lineRule="atLeast"/>
    </w:pPr>
    <w:rPr>
      <w:rFonts w:ascii="Calibri" w:eastAsia="SimSun" w:hAnsi="Calibri" w:cs="Calibri"/>
      <w:lang w:eastAsia="ar-SA"/>
    </w:rPr>
  </w:style>
  <w:style w:type="paragraph" w:customStyle="1" w:styleId="ConsPlusNormal">
    <w:name w:val="ConsPlusNormal"/>
    <w:rsid w:val="00F06301"/>
    <w:pPr>
      <w:widowControl w:val="0"/>
      <w:suppressAutoHyphens/>
      <w:spacing w:after="0" w:line="100" w:lineRule="atLeast"/>
      <w:ind w:firstLine="720"/>
    </w:pPr>
    <w:rPr>
      <w:rFonts w:ascii="Arial" w:eastAsia="Times New Roman" w:hAnsi="Arial" w:cs="Arial"/>
      <w:sz w:val="20"/>
      <w:szCs w:val="20"/>
      <w:lang w:eastAsia="ar-SA"/>
    </w:rPr>
  </w:style>
  <w:style w:type="paragraph" w:styleId="af7">
    <w:name w:val="List Paragraph"/>
    <w:aliases w:val="Абзац списка основной,Варианты ответов"/>
    <w:basedOn w:val="a1"/>
    <w:link w:val="af8"/>
    <w:uiPriority w:val="34"/>
    <w:qFormat/>
    <w:rsid w:val="00F06301"/>
    <w:pPr>
      <w:widowControl w:val="0"/>
      <w:suppressAutoHyphens/>
      <w:ind w:left="720"/>
      <w:jc w:val="both"/>
    </w:pPr>
    <w:rPr>
      <w:rFonts w:ascii="Pragmatica" w:hAnsi="Pragmatica"/>
      <w:kern w:val="1"/>
      <w:szCs w:val="20"/>
      <w:lang w:eastAsia="hi-IN" w:bidi="hi-IN"/>
    </w:rPr>
  </w:style>
  <w:style w:type="character" w:customStyle="1" w:styleId="af9">
    <w:name w:val="Символ сноски"/>
    <w:basedOn w:val="a2"/>
    <w:rsid w:val="00066890"/>
    <w:rPr>
      <w:vertAlign w:val="superscript"/>
    </w:rPr>
  </w:style>
  <w:style w:type="character" w:customStyle="1" w:styleId="70">
    <w:name w:val="Заголовок 7 Знак"/>
    <w:basedOn w:val="a2"/>
    <w:link w:val="7"/>
    <w:rsid w:val="009B2224"/>
    <w:rPr>
      <w:rFonts w:ascii="Times New Roman" w:eastAsia="Times New Roman" w:hAnsi="Times New Roman" w:cs="Times New Roman"/>
      <w:sz w:val="24"/>
      <w:szCs w:val="24"/>
      <w:lang w:eastAsia="ar-SA"/>
    </w:rPr>
  </w:style>
  <w:style w:type="character" w:customStyle="1" w:styleId="WW8Num1z0">
    <w:name w:val="WW8Num1z0"/>
    <w:rsid w:val="009B2224"/>
    <w:rPr>
      <w:rFonts w:ascii="Times New Roman" w:hAnsi="Times New Roman" w:cs="Times New Roman"/>
    </w:rPr>
  </w:style>
  <w:style w:type="character" w:customStyle="1" w:styleId="WW8Num2z0">
    <w:name w:val="WW8Num2z0"/>
    <w:rsid w:val="009B2224"/>
    <w:rPr>
      <w:rFonts w:ascii="Symbol" w:hAnsi="Symbol"/>
    </w:rPr>
  </w:style>
  <w:style w:type="character" w:customStyle="1" w:styleId="WW8Num2z1">
    <w:name w:val="WW8Num2z1"/>
    <w:rsid w:val="009B2224"/>
    <w:rPr>
      <w:rFonts w:ascii="Courier New" w:hAnsi="Courier New" w:cs="Courier New"/>
    </w:rPr>
  </w:style>
  <w:style w:type="character" w:customStyle="1" w:styleId="WW8Num2z2">
    <w:name w:val="WW8Num2z2"/>
    <w:rsid w:val="009B2224"/>
    <w:rPr>
      <w:rFonts w:ascii="Wingdings" w:hAnsi="Wingdings"/>
    </w:rPr>
  </w:style>
  <w:style w:type="character" w:customStyle="1" w:styleId="WW8Num3z0">
    <w:name w:val="WW8Num3z0"/>
    <w:rsid w:val="009B2224"/>
    <w:rPr>
      <w:rFonts w:ascii="Times New Roman" w:hAnsi="Times New Roman" w:cs="Times New Roman"/>
    </w:rPr>
  </w:style>
  <w:style w:type="character" w:customStyle="1" w:styleId="WW8Num4z0">
    <w:name w:val="WW8Num4z0"/>
    <w:rsid w:val="009B2224"/>
    <w:rPr>
      <w:rFonts w:ascii="Symbol" w:hAnsi="Symbol"/>
    </w:rPr>
  </w:style>
  <w:style w:type="character" w:customStyle="1" w:styleId="WW8Num4z1">
    <w:name w:val="WW8Num4z1"/>
    <w:rsid w:val="009B2224"/>
    <w:rPr>
      <w:rFonts w:ascii="Courier New" w:hAnsi="Courier New" w:cs="Courier New"/>
    </w:rPr>
  </w:style>
  <w:style w:type="character" w:customStyle="1" w:styleId="WW8Num4z2">
    <w:name w:val="WW8Num4z2"/>
    <w:rsid w:val="009B2224"/>
    <w:rPr>
      <w:rFonts w:ascii="Wingdings" w:hAnsi="Wingdings" w:cs="Wingdings"/>
    </w:rPr>
  </w:style>
  <w:style w:type="character" w:customStyle="1" w:styleId="WW8Num4z3">
    <w:name w:val="WW8Num4z3"/>
    <w:rsid w:val="009B2224"/>
    <w:rPr>
      <w:rFonts w:ascii="Symbol" w:hAnsi="Symbol" w:cs="Symbol"/>
    </w:rPr>
  </w:style>
  <w:style w:type="character" w:customStyle="1" w:styleId="WW8Num5z0">
    <w:name w:val="WW8Num5z0"/>
    <w:rsid w:val="009B2224"/>
    <w:rPr>
      <w:rFonts w:ascii="Wingdings" w:hAnsi="Wingdings" w:cs="Wingdings"/>
    </w:rPr>
  </w:style>
  <w:style w:type="character" w:customStyle="1" w:styleId="WW8Num5z1">
    <w:name w:val="WW8Num5z1"/>
    <w:rsid w:val="009B2224"/>
    <w:rPr>
      <w:rFonts w:ascii="Courier New" w:hAnsi="Courier New" w:cs="Courier New"/>
    </w:rPr>
  </w:style>
  <w:style w:type="character" w:customStyle="1" w:styleId="WW8Num5z3">
    <w:name w:val="WW8Num5z3"/>
    <w:rsid w:val="009B2224"/>
    <w:rPr>
      <w:rFonts w:ascii="Symbol" w:hAnsi="Symbol" w:cs="Symbol"/>
    </w:rPr>
  </w:style>
  <w:style w:type="character" w:customStyle="1" w:styleId="WW8Num6z0">
    <w:name w:val="WW8Num6z0"/>
    <w:rsid w:val="009B2224"/>
    <w:rPr>
      <w:rFonts w:ascii="Symbol" w:hAnsi="Symbol"/>
    </w:rPr>
  </w:style>
  <w:style w:type="character" w:customStyle="1" w:styleId="WW8Num8z0">
    <w:name w:val="WW8Num8z0"/>
    <w:rsid w:val="009B2224"/>
    <w:rPr>
      <w:rFonts w:ascii="Symbol" w:hAnsi="Symbol"/>
    </w:rPr>
  </w:style>
  <w:style w:type="character" w:customStyle="1" w:styleId="WW8Num9z0">
    <w:name w:val="WW8Num9z0"/>
    <w:rsid w:val="009B2224"/>
    <w:rPr>
      <w:rFonts w:ascii="Symbol" w:hAnsi="Symbol"/>
    </w:rPr>
  </w:style>
  <w:style w:type="character" w:customStyle="1" w:styleId="WW8Num9z1">
    <w:name w:val="WW8Num9z1"/>
    <w:rsid w:val="009B2224"/>
    <w:rPr>
      <w:rFonts w:ascii="Courier New" w:hAnsi="Courier New"/>
    </w:rPr>
  </w:style>
  <w:style w:type="character" w:customStyle="1" w:styleId="WW8Num9z2">
    <w:name w:val="WW8Num9z2"/>
    <w:rsid w:val="009B2224"/>
    <w:rPr>
      <w:rFonts w:ascii="Wingdings" w:hAnsi="Wingdings"/>
    </w:rPr>
  </w:style>
  <w:style w:type="character" w:customStyle="1" w:styleId="WW8Num10z0">
    <w:name w:val="WW8Num10z0"/>
    <w:rsid w:val="009B2224"/>
    <w:rPr>
      <w:rFonts w:ascii="Times New Roman" w:eastAsia="Times New Roman" w:hAnsi="Times New Roman"/>
    </w:rPr>
  </w:style>
  <w:style w:type="character" w:customStyle="1" w:styleId="WW8Num10z1">
    <w:name w:val="WW8Num10z1"/>
    <w:rsid w:val="009B2224"/>
    <w:rPr>
      <w:rFonts w:ascii="Courier New" w:hAnsi="Courier New" w:cs="Courier New"/>
    </w:rPr>
  </w:style>
  <w:style w:type="character" w:customStyle="1" w:styleId="WW8Num10z2">
    <w:name w:val="WW8Num10z2"/>
    <w:rsid w:val="009B2224"/>
    <w:rPr>
      <w:rFonts w:ascii="Wingdings" w:hAnsi="Wingdings" w:cs="Wingdings"/>
    </w:rPr>
  </w:style>
  <w:style w:type="character" w:customStyle="1" w:styleId="WW8Num10z3">
    <w:name w:val="WW8Num10z3"/>
    <w:rsid w:val="009B2224"/>
    <w:rPr>
      <w:rFonts w:ascii="Symbol" w:hAnsi="Symbol" w:cs="Symbol"/>
    </w:rPr>
  </w:style>
  <w:style w:type="character" w:customStyle="1" w:styleId="WW8Num11z0">
    <w:name w:val="WW8Num11z0"/>
    <w:rsid w:val="009B2224"/>
    <w:rPr>
      <w:rFonts w:ascii="Symbol" w:hAnsi="Symbol"/>
    </w:rPr>
  </w:style>
  <w:style w:type="character" w:customStyle="1" w:styleId="WW8Num11z1">
    <w:name w:val="WW8Num11z1"/>
    <w:rsid w:val="009B2224"/>
    <w:rPr>
      <w:rFonts w:ascii="Courier New" w:hAnsi="Courier New" w:cs="Courier New"/>
    </w:rPr>
  </w:style>
  <w:style w:type="character" w:customStyle="1" w:styleId="WW8Num11z2">
    <w:name w:val="WW8Num11z2"/>
    <w:rsid w:val="009B2224"/>
    <w:rPr>
      <w:rFonts w:ascii="Wingdings" w:hAnsi="Wingdings"/>
    </w:rPr>
  </w:style>
  <w:style w:type="character" w:customStyle="1" w:styleId="WW8Num12z0">
    <w:name w:val="WW8Num12z0"/>
    <w:rsid w:val="009B2224"/>
    <w:rPr>
      <w:rFonts w:ascii="Symbol" w:hAnsi="Symbol"/>
    </w:rPr>
  </w:style>
  <w:style w:type="character" w:customStyle="1" w:styleId="WW8Num12z1">
    <w:name w:val="WW8Num12z1"/>
    <w:rsid w:val="009B2224"/>
    <w:rPr>
      <w:rFonts w:ascii="Courier New" w:hAnsi="Courier New" w:cs="Courier New"/>
    </w:rPr>
  </w:style>
  <w:style w:type="character" w:customStyle="1" w:styleId="WW8Num12z2">
    <w:name w:val="WW8Num12z2"/>
    <w:rsid w:val="009B2224"/>
    <w:rPr>
      <w:rFonts w:ascii="Wingdings" w:hAnsi="Wingdings"/>
    </w:rPr>
  </w:style>
  <w:style w:type="character" w:customStyle="1" w:styleId="WW8Num13z0">
    <w:name w:val="WW8Num13z0"/>
    <w:rsid w:val="009B2224"/>
    <w:rPr>
      <w:rFonts w:ascii="Wingdings" w:hAnsi="Wingdings" w:cs="Wingdings"/>
    </w:rPr>
  </w:style>
  <w:style w:type="character" w:customStyle="1" w:styleId="WW8Num13z1">
    <w:name w:val="WW8Num13z1"/>
    <w:rsid w:val="009B2224"/>
    <w:rPr>
      <w:rFonts w:ascii="Courier New" w:hAnsi="Courier New" w:cs="Courier New"/>
    </w:rPr>
  </w:style>
  <w:style w:type="character" w:customStyle="1" w:styleId="WW8Num13z3">
    <w:name w:val="WW8Num13z3"/>
    <w:rsid w:val="009B2224"/>
    <w:rPr>
      <w:rFonts w:ascii="Symbol" w:hAnsi="Symbol" w:cs="Symbol"/>
    </w:rPr>
  </w:style>
  <w:style w:type="character" w:customStyle="1" w:styleId="WW8Num14z0">
    <w:name w:val="WW8Num14z0"/>
    <w:rsid w:val="009B2224"/>
    <w:rPr>
      <w:rFonts w:ascii="Times New Roman" w:hAnsi="Times New Roman" w:cs="Times New Roman"/>
    </w:rPr>
  </w:style>
  <w:style w:type="character" w:customStyle="1" w:styleId="WW8Num16z0">
    <w:name w:val="WW8Num16z0"/>
    <w:rsid w:val="009B2224"/>
    <w:rPr>
      <w:rFonts w:ascii="Symbol" w:hAnsi="Symbol"/>
    </w:rPr>
  </w:style>
  <w:style w:type="character" w:customStyle="1" w:styleId="WW8Num16z1">
    <w:name w:val="WW8Num16z1"/>
    <w:rsid w:val="009B2224"/>
    <w:rPr>
      <w:rFonts w:ascii="Courier New" w:hAnsi="Courier New" w:cs="Courier New"/>
    </w:rPr>
  </w:style>
  <w:style w:type="character" w:customStyle="1" w:styleId="WW8Num16z2">
    <w:name w:val="WW8Num16z2"/>
    <w:rsid w:val="009B2224"/>
    <w:rPr>
      <w:rFonts w:ascii="Wingdings" w:hAnsi="Wingdings"/>
    </w:rPr>
  </w:style>
  <w:style w:type="character" w:customStyle="1" w:styleId="WW8Num18z0">
    <w:name w:val="WW8Num18z0"/>
    <w:rsid w:val="009B2224"/>
    <w:rPr>
      <w:rFonts w:ascii="Wingdings" w:hAnsi="Wingdings"/>
    </w:rPr>
  </w:style>
  <w:style w:type="character" w:customStyle="1" w:styleId="WW8Num18z1">
    <w:name w:val="WW8Num18z1"/>
    <w:rsid w:val="009B2224"/>
    <w:rPr>
      <w:rFonts w:ascii="Courier New" w:hAnsi="Courier New"/>
    </w:rPr>
  </w:style>
  <w:style w:type="character" w:customStyle="1" w:styleId="WW8Num18z3">
    <w:name w:val="WW8Num18z3"/>
    <w:rsid w:val="009B2224"/>
    <w:rPr>
      <w:rFonts w:ascii="Symbol" w:hAnsi="Symbol"/>
    </w:rPr>
  </w:style>
  <w:style w:type="character" w:customStyle="1" w:styleId="WW8Num19z0">
    <w:name w:val="WW8Num19z0"/>
    <w:rsid w:val="009B2224"/>
    <w:rPr>
      <w:rFonts w:ascii="Symbol" w:hAnsi="Symbol"/>
    </w:rPr>
  </w:style>
  <w:style w:type="character" w:customStyle="1" w:styleId="WW8Num19z1">
    <w:name w:val="WW8Num19z1"/>
    <w:rsid w:val="009B2224"/>
    <w:rPr>
      <w:rFonts w:ascii="Courier New" w:hAnsi="Courier New" w:cs="Courier New"/>
    </w:rPr>
  </w:style>
  <w:style w:type="character" w:customStyle="1" w:styleId="WW8Num19z2">
    <w:name w:val="WW8Num19z2"/>
    <w:rsid w:val="009B2224"/>
    <w:rPr>
      <w:rFonts w:ascii="Wingdings" w:hAnsi="Wingdings"/>
    </w:rPr>
  </w:style>
  <w:style w:type="character" w:customStyle="1" w:styleId="WW8Num20z0">
    <w:name w:val="WW8Num20z0"/>
    <w:rsid w:val="009B2224"/>
    <w:rPr>
      <w:rFonts w:ascii="Symbol" w:hAnsi="Symbol"/>
    </w:rPr>
  </w:style>
  <w:style w:type="character" w:customStyle="1" w:styleId="WW8Num21z0">
    <w:name w:val="WW8Num21z0"/>
    <w:rsid w:val="009B2224"/>
    <w:rPr>
      <w:rFonts w:ascii="Symbol" w:hAnsi="Symbol"/>
    </w:rPr>
  </w:style>
  <w:style w:type="character" w:customStyle="1" w:styleId="WW8Num23z0">
    <w:name w:val="WW8Num23z0"/>
    <w:rsid w:val="009B2224"/>
    <w:rPr>
      <w:rFonts w:ascii="Symbol" w:hAnsi="Symbol" w:cs="Symbol"/>
    </w:rPr>
  </w:style>
  <w:style w:type="character" w:customStyle="1" w:styleId="WW8Num23z1">
    <w:name w:val="WW8Num23z1"/>
    <w:rsid w:val="009B2224"/>
    <w:rPr>
      <w:rFonts w:ascii="Courier New" w:hAnsi="Courier New" w:cs="Courier New"/>
    </w:rPr>
  </w:style>
  <w:style w:type="character" w:customStyle="1" w:styleId="WW8Num23z2">
    <w:name w:val="WW8Num23z2"/>
    <w:rsid w:val="009B2224"/>
    <w:rPr>
      <w:rFonts w:ascii="Wingdings" w:hAnsi="Wingdings" w:cs="Wingdings"/>
    </w:rPr>
  </w:style>
  <w:style w:type="character" w:customStyle="1" w:styleId="WW8Num25z0">
    <w:name w:val="WW8Num25z0"/>
    <w:rsid w:val="009B2224"/>
    <w:rPr>
      <w:rFonts w:ascii="Wingdings" w:hAnsi="Wingdings" w:cs="Wingdings"/>
    </w:rPr>
  </w:style>
  <w:style w:type="character" w:customStyle="1" w:styleId="WW8Num25z1">
    <w:name w:val="WW8Num25z1"/>
    <w:rsid w:val="009B2224"/>
    <w:rPr>
      <w:rFonts w:ascii="Courier New" w:hAnsi="Courier New" w:cs="Courier New"/>
    </w:rPr>
  </w:style>
  <w:style w:type="character" w:customStyle="1" w:styleId="WW8Num25z3">
    <w:name w:val="WW8Num25z3"/>
    <w:rsid w:val="009B2224"/>
    <w:rPr>
      <w:rFonts w:ascii="Symbol" w:hAnsi="Symbol" w:cs="Symbol"/>
    </w:rPr>
  </w:style>
  <w:style w:type="character" w:customStyle="1" w:styleId="WW8Num26z0">
    <w:name w:val="WW8Num26z0"/>
    <w:rsid w:val="009B2224"/>
    <w:rPr>
      <w:rFonts w:ascii="Wingdings" w:hAnsi="Wingdings" w:cs="Wingdings"/>
    </w:rPr>
  </w:style>
  <w:style w:type="character" w:customStyle="1" w:styleId="WW8Num26z1">
    <w:name w:val="WW8Num26z1"/>
    <w:rsid w:val="009B2224"/>
    <w:rPr>
      <w:rFonts w:ascii="Courier New" w:hAnsi="Courier New" w:cs="Courier New"/>
    </w:rPr>
  </w:style>
  <w:style w:type="character" w:customStyle="1" w:styleId="WW8Num26z3">
    <w:name w:val="WW8Num26z3"/>
    <w:rsid w:val="009B2224"/>
    <w:rPr>
      <w:rFonts w:ascii="Symbol" w:hAnsi="Symbol" w:cs="Symbol"/>
    </w:rPr>
  </w:style>
  <w:style w:type="character" w:customStyle="1" w:styleId="WW8Num27z0">
    <w:name w:val="WW8Num27z0"/>
    <w:rsid w:val="009B2224"/>
    <w:rPr>
      <w:rFonts w:ascii="Wingdings" w:hAnsi="Wingdings" w:cs="Wingdings"/>
    </w:rPr>
  </w:style>
  <w:style w:type="character" w:customStyle="1" w:styleId="WW8Num27z1">
    <w:name w:val="WW8Num27z1"/>
    <w:rsid w:val="009B2224"/>
    <w:rPr>
      <w:rFonts w:ascii="Courier New" w:hAnsi="Courier New" w:cs="Courier New"/>
    </w:rPr>
  </w:style>
  <w:style w:type="character" w:customStyle="1" w:styleId="WW8Num27z3">
    <w:name w:val="WW8Num27z3"/>
    <w:rsid w:val="009B2224"/>
    <w:rPr>
      <w:rFonts w:ascii="Symbol" w:hAnsi="Symbol" w:cs="Symbol"/>
    </w:rPr>
  </w:style>
  <w:style w:type="character" w:customStyle="1" w:styleId="WW8Num28z0">
    <w:name w:val="WW8Num28z0"/>
    <w:rsid w:val="009B2224"/>
    <w:rPr>
      <w:rFonts w:ascii="Times New Roman" w:eastAsia="Times New Roman" w:hAnsi="Times New Roman"/>
    </w:rPr>
  </w:style>
  <w:style w:type="character" w:customStyle="1" w:styleId="WW8Num28z1">
    <w:name w:val="WW8Num28z1"/>
    <w:rsid w:val="009B2224"/>
    <w:rPr>
      <w:rFonts w:ascii="Courier New" w:hAnsi="Courier New" w:cs="Courier New"/>
    </w:rPr>
  </w:style>
  <w:style w:type="character" w:customStyle="1" w:styleId="WW8Num28z2">
    <w:name w:val="WW8Num28z2"/>
    <w:rsid w:val="009B2224"/>
    <w:rPr>
      <w:rFonts w:ascii="Wingdings" w:hAnsi="Wingdings" w:cs="Wingdings"/>
    </w:rPr>
  </w:style>
  <w:style w:type="character" w:customStyle="1" w:styleId="WW8Num28z3">
    <w:name w:val="WW8Num28z3"/>
    <w:rsid w:val="009B2224"/>
    <w:rPr>
      <w:rFonts w:ascii="Symbol" w:hAnsi="Symbol" w:cs="Symbol"/>
    </w:rPr>
  </w:style>
  <w:style w:type="character" w:customStyle="1" w:styleId="WW8Num29z0">
    <w:name w:val="WW8Num29z0"/>
    <w:rsid w:val="009B2224"/>
    <w:rPr>
      <w:rFonts w:ascii="Symbol" w:hAnsi="Symbol" w:cs="Symbol"/>
    </w:rPr>
  </w:style>
  <w:style w:type="character" w:customStyle="1" w:styleId="WW8Num29z1">
    <w:name w:val="WW8Num29z1"/>
    <w:rsid w:val="009B2224"/>
    <w:rPr>
      <w:rFonts w:ascii="Courier New" w:hAnsi="Courier New" w:cs="Courier New"/>
    </w:rPr>
  </w:style>
  <w:style w:type="character" w:customStyle="1" w:styleId="WW8Num29z2">
    <w:name w:val="WW8Num29z2"/>
    <w:rsid w:val="009B2224"/>
    <w:rPr>
      <w:rFonts w:ascii="Wingdings" w:hAnsi="Wingdings" w:cs="Wingdings"/>
    </w:rPr>
  </w:style>
  <w:style w:type="character" w:customStyle="1" w:styleId="WW8Num30z0">
    <w:name w:val="WW8Num30z0"/>
    <w:rsid w:val="009B2224"/>
    <w:rPr>
      <w:rFonts w:ascii="Times New Roman" w:hAnsi="Times New Roman" w:cs="Times New Roman"/>
    </w:rPr>
  </w:style>
  <w:style w:type="character" w:customStyle="1" w:styleId="WW8Num31z0">
    <w:name w:val="WW8Num31z0"/>
    <w:rsid w:val="009B2224"/>
    <w:rPr>
      <w:rFonts w:ascii="Symbol" w:eastAsia="Times New Roman" w:hAnsi="Symbol" w:cs="Times New Roman"/>
    </w:rPr>
  </w:style>
  <w:style w:type="character" w:customStyle="1" w:styleId="WW8Num31z1">
    <w:name w:val="WW8Num31z1"/>
    <w:rsid w:val="009B2224"/>
    <w:rPr>
      <w:rFonts w:ascii="Courier New" w:hAnsi="Courier New" w:cs="Courier New"/>
    </w:rPr>
  </w:style>
  <w:style w:type="character" w:customStyle="1" w:styleId="WW8Num31z2">
    <w:name w:val="WW8Num31z2"/>
    <w:rsid w:val="009B2224"/>
    <w:rPr>
      <w:rFonts w:ascii="Wingdings" w:hAnsi="Wingdings"/>
    </w:rPr>
  </w:style>
  <w:style w:type="character" w:customStyle="1" w:styleId="WW8Num31z3">
    <w:name w:val="WW8Num31z3"/>
    <w:rsid w:val="009B2224"/>
    <w:rPr>
      <w:rFonts w:ascii="Symbol" w:hAnsi="Symbol"/>
    </w:rPr>
  </w:style>
  <w:style w:type="character" w:customStyle="1" w:styleId="WW8Num32z0">
    <w:name w:val="WW8Num32z0"/>
    <w:rsid w:val="009B2224"/>
    <w:rPr>
      <w:rFonts w:ascii="Symbol" w:hAnsi="Symbol"/>
    </w:rPr>
  </w:style>
  <w:style w:type="character" w:customStyle="1" w:styleId="WW8Num33z0">
    <w:name w:val="WW8Num33z0"/>
    <w:rsid w:val="009B2224"/>
    <w:rPr>
      <w:rFonts w:ascii="Wingdings" w:hAnsi="Wingdings"/>
    </w:rPr>
  </w:style>
  <w:style w:type="character" w:customStyle="1" w:styleId="WW8Num33z1">
    <w:name w:val="WW8Num33z1"/>
    <w:rsid w:val="009B2224"/>
    <w:rPr>
      <w:rFonts w:ascii="Courier New" w:hAnsi="Courier New"/>
    </w:rPr>
  </w:style>
  <w:style w:type="character" w:customStyle="1" w:styleId="WW8Num33z3">
    <w:name w:val="WW8Num33z3"/>
    <w:rsid w:val="009B2224"/>
    <w:rPr>
      <w:rFonts w:ascii="Symbol" w:hAnsi="Symbol"/>
    </w:rPr>
  </w:style>
  <w:style w:type="character" w:customStyle="1" w:styleId="WW8Num34z0">
    <w:name w:val="WW8Num34z0"/>
    <w:rsid w:val="009B2224"/>
    <w:rPr>
      <w:rFonts w:ascii="Times New Roman" w:eastAsia="MS Mincho" w:hAnsi="Times New Roman" w:cs="Times New Roman"/>
    </w:rPr>
  </w:style>
  <w:style w:type="character" w:customStyle="1" w:styleId="WW8Num34z1">
    <w:name w:val="WW8Num34z1"/>
    <w:rsid w:val="009B2224"/>
    <w:rPr>
      <w:rFonts w:ascii="Courier New" w:hAnsi="Courier New"/>
    </w:rPr>
  </w:style>
  <w:style w:type="character" w:customStyle="1" w:styleId="WW8Num34z2">
    <w:name w:val="WW8Num34z2"/>
    <w:rsid w:val="009B2224"/>
    <w:rPr>
      <w:rFonts w:ascii="Wingdings" w:hAnsi="Wingdings"/>
    </w:rPr>
  </w:style>
  <w:style w:type="character" w:customStyle="1" w:styleId="WW8Num34z3">
    <w:name w:val="WW8Num34z3"/>
    <w:rsid w:val="009B2224"/>
    <w:rPr>
      <w:rFonts w:ascii="Symbol" w:hAnsi="Symbol"/>
    </w:rPr>
  </w:style>
  <w:style w:type="character" w:customStyle="1" w:styleId="WW8Num35z0">
    <w:name w:val="WW8Num35z0"/>
    <w:rsid w:val="009B2224"/>
    <w:rPr>
      <w:rFonts w:ascii="Times New Roman" w:hAnsi="Times New Roman" w:cs="Times New Roman"/>
    </w:rPr>
  </w:style>
  <w:style w:type="character" w:customStyle="1" w:styleId="WW8Num36z0">
    <w:name w:val="WW8Num36z0"/>
    <w:rsid w:val="009B2224"/>
    <w:rPr>
      <w:rFonts w:ascii="Wingdings" w:hAnsi="Wingdings" w:cs="Wingdings"/>
    </w:rPr>
  </w:style>
  <w:style w:type="character" w:customStyle="1" w:styleId="WW8Num36z1">
    <w:name w:val="WW8Num36z1"/>
    <w:rsid w:val="009B2224"/>
    <w:rPr>
      <w:rFonts w:ascii="Courier New" w:hAnsi="Courier New" w:cs="Courier New"/>
    </w:rPr>
  </w:style>
  <w:style w:type="character" w:customStyle="1" w:styleId="WW8Num36z3">
    <w:name w:val="WW8Num36z3"/>
    <w:rsid w:val="009B2224"/>
    <w:rPr>
      <w:rFonts w:ascii="Symbol" w:hAnsi="Symbol" w:cs="Symbol"/>
    </w:rPr>
  </w:style>
  <w:style w:type="character" w:customStyle="1" w:styleId="WW8Num37z0">
    <w:name w:val="WW8Num37z0"/>
    <w:rsid w:val="009B2224"/>
    <w:rPr>
      <w:rFonts w:ascii="Times New Roman" w:hAnsi="Times New Roman" w:cs="Times New Roman"/>
    </w:rPr>
  </w:style>
  <w:style w:type="character" w:customStyle="1" w:styleId="WW8Num38z0">
    <w:name w:val="WW8Num38z0"/>
    <w:rsid w:val="009B2224"/>
    <w:rPr>
      <w:rFonts w:ascii="Symbol" w:hAnsi="Symbol"/>
    </w:rPr>
  </w:style>
  <w:style w:type="character" w:customStyle="1" w:styleId="WW8Num39z0">
    <w:name w:val="WW8Num39z0"/>
    <w:rsid w:val="009B2224"/>
    <w:rPr>
      <w:rFonts w:ascii="Wingdings" w:hAnsi="Wingdings"/>
    </w:rPr>
  </w:style>
  <w:style w:type="character" w:customStyle="1" w:styleId="WW8Num39z1">
    <w:name w:val="WW8Num39z1"/>
    <w:rsid w:val="009B2224"/>
    <w:rPr>
      <w:rFonts w:ascii="Courier New" w:hAnsi="Courier New"/>
    </w:rPr>
  </w:style>
  <w:style w:type="character" w:customStyle="1" w:styleId="WW8Num39z3">
    <w:name w:val="WW8Num39z3"/>
    <w:rsid w:val="009B2224"/>
    <w:rPr>
      <w:rFonts w:ascii="Symbol" w:hAnsi="Symbol"/>
    </w:rPr>
  </w:style>
  <w:style w:type="character" w:customStyle="1" w:styleId="15">
    <w:name w:val="Основной шрифт абзаца1"/>
    <w:rsid w:val="009B2224"/>
  </w:style>
  <w:style w:type="character" w:customStyle="1" w:styleId="afa">
    <w:name w:val="Цветовое выделение"/>
    <w:uiPriority w:val="99"/>
    <w:rsid w:val="009B2224"/>
    <w:rPr>
      <w:b/>
      <w:bCs/>
      <w:color w:val="000080"/>
      <w:sz w:val="20"/>
      <w:szCs w:val="20"/>
    </w:rPr>
  </w:style>
  <w:style w:type="character" w:customStyle="1" w:styleId="afb">
    <w:name w:val="Гипертекстовая ссылка"/>
    <w:uiPriority w:val="99"/>
    <w:rsid w:val="009B2224"/>
    <w:rPr>
      <w:b/>
      <w:bCs/>
      <w:color w:val="008000"/>
      <w:sz w:val="20"/>
      <w:szCs w:val="20"/>
      <w:u w:val="single"/>
    </w:rPr>
  </w:style>
  <w:style w:type="character" w:styleId="afc">
    <w:name w:val="endnote reference"/>
    <w:uiPriority w:val="99"/>
    <w:rsid w:val="009B2224"/>
    <w:rPr>
      <w:vertAlign w:val="superscript"/>
    </w:rPr>
  </w:style>
  <w:style w:type="character" w:customStyle="1" w:styleId="afd">
    <w:name w:val="Символы концевой сноски"/>
    <w:rsid w:val="009B2224"/>
  </w:style>
  <w:style w:type="paragraph" w:customStyle="1" w:styleId="16">
    <w:name w:val="Заголовок1"/>
    <w:basedOn w:val="a1"/>
    <w:next w:val="af5"/>
    <w:rsid w:val="009B2224"/>
    <w:pPr>
      <w:keepNext/>
      <w:suppressAutoHyphens/>
      <w:spacing w:before="240" w:after="120"/>
    </w:pPr>
    <w:rPr>
      <w:rFonts w:ascii="Arial" w:eastAsia="MS Mincho" w:hAnsi="Arial" w:cs="Tahoma"/>
      <w:sz w:val="28"/>
      <w:szCs w:val="28"/>
      <w:lang w:eastAsia="ar-SA"/>
    </w:rPr>
  </w:style>
  <w:style w:type="paragraph" w:styleId="afe">
    <w:name w:val="List"/>
    <w:basedOn w:val="af5"/>
    <w:rsid w:val="009B2224"/>
    <w:pPr>
      <w:suppressAutoHyphens/>
    </w:pPr>
    <w:rPr>
      <w:rFonts w:ascii="Arial" w:hAnsi="Arial" w:cs="Tahoma"/>
      <w:lang w:eastAsia="ar-SA"/>
    </w:rPr>
  </w:style>
  <w:style w:type="paragraph" w:customStyle="1" w:styleId="17">
    <w:name w:val="Название1"/>
    <w:basedOn w:val="a1"/>
    <w:rsid w:val="009B2224"/>
    <w:pPr>
      <w:suppressLineNumbers/>
      <w:suppressAutoHyphens/>
      <w:spacing w:before="120" w:after="120"/>
    </w:pPr>
    <w:rPr>
      <w:rFonts w:ascii="Arial" w:hAnsi="Arial" w:cs="Tahoma"/>
      <w:i/>
      <w:iCs/>
      <w:sz w:val="20"/>
      <w:lang w:eastAsia="ar-SA"/>
    </w:rPr>
  </w:style>
  <w:style w:type="paragraph" w:customStyle="1" w:styleId="18">
    <w:name w:val="Указатель1"/>
    <w:basedOn w:val="a1"/>
    <w:rsid w:val="009B2224"/>
    <w:pPr>
      <w:suppressLineNumbers/>
      <w:suppressAutoHyphens/>
    </w:pPr>
    <w:rPr>
      <w:rFonts w:ascii="Arial" w:hAnsi="Arial" w:cs="Tahoma"/>
      <w:lang w:eastAsia="ar-SA"/>
    </w:rPr>
  </w:style>
  <w:style w:type="paragraph" w:styleId="aff">
    <w:name w:val="Title"/>
    <w:basedOn w:val="a1"/>
    <w:next w:val="aff0"/>
    <w:link w:val="aff1"/>
    <w:qFormat/>
    <w:rsid w:val="009B2224"/>
    <w:pPr>
      <w:suppressAutoHyphens/>
      <w:jc w:val="center"/>
    </w:pPr>
    <w:rPr>
      <w:sz w:val="28"/>
      <w:lang w:eastAsia="ar-SA"/>
    </w:rPr>
  </w:style>
  <w:style w:type="character" w:customStyle="1" w:styleId="aff1">
    <w:name w:val="Заголовок Знак"/>
    <w:basedOn w:val="a2"/>
    <w:link w:val="aff"/>
    <w:uiPriority w:val="10"/>
    <w:rsid w:val="009B2224"/>
    <w:rPr>
      <w:rFonts w:ascii="Times New Roman" w:eastAsia="Times New Roman" w:hAnsi="Times New Roman" w:cs="Times New Roman"/>
      <w:sz w:val="28"/>
      <w:szCs w:val="24"/>
      <w:lang w:eastAsia="ar-SA"/>
    </w:rPr>
  </w:style>
  <w:style w:type="paragraph" w:styleId="aff0">
    <w:name w:val="Subtitle"/>
    <w:basedOn w:val="a1"/>
    <w:next w:val="af5"/>
    <w:link w:val="aff2"/>
    <w:uiPriority w:val="11"/>
    <w:qFormat/>
    <w:rsid w:val="009B2224"/>
    <w:pPr>
      <w:suppressAutoHyphens/>
      <w:jc w:val="center"/>
    </w:pPr>
    <w:rPr>
      <w:b/>
      <w:spacing w:val="24"/>
      <w:lang w:eastAsia="ar-SA"/>
    </w:rPr>
  </w:style>
  <w:style w:type="character" w:customStyle="1" w:styleId="aff2">
    <w:name w:val="Подзаголовок Знак"/>
    <w:basedOn w:val="a2"/>
    <w:link w:val="aff0"/>
    <w:uiPriority w:val="11"/>
    <w:rsid w:val="009B2224"/>
    <w:rPr>
      <w:rFonts w:ascii="Times New Roman" w:eastAsia="Times New Roman" w:hAnsi="Times New Roman" w:cs="Times New Roman"/>
      <w:b/>
      <w:spacing w:val="24"/>
      <w:sz w:val="24"/>
      <w:szCs w:val="24"/>
      <w:lang w:eastAsia="ar-SA"/>
    </w:rPr>
  </w:style>
  <w:style w:type="paragraph" w:customStyle="1" w:styleId="310">
    <w:name w:val="Основной текст с отступом 31"/>
    <w:basedOn w:val="a1"/>
    <w:rsid w:val="009B2224"/>
    <w:pPr>
      <w:widowControl w:val="0"/>
      <w:shd w:val="clear" w:color="auto" w:fill="FFFFFF"/>
      <w:suppressAutoHyphens/>
      <w:spacing w:after="120"/>
      <w:ind w:left="283" w:firstLine="709"/>
      <w:jc w:val="both"/>
    </w:pPr>
    <w:rPr>
      <w:color w:val="000000"/>
      <w:spacing w:val="-1"/>
      <w:sz w:val="16"/>
      <w:szCs w:val="16"/>
      <w:lang w:eastAsia="ar-SA"/>
    </w:rPr>
  </w:style>
  <w:style w:type="paragraph" w:customStyle="1" w:styleId="210">
    <w:name w:val="Основной текст с отступом 21"/>
    <w:basedOn w:val="a1"/>
    <w:rsid w:val="009B2224"/>
    <w:pPr>
      <w:suppressAutoHyphens/>
      <w:spacing w:after="120" w:line="480" w:lineRule="auto"/>
      <w:ind w:left="283"/>
    </w:pPr>
    <w:rPr>
      <w:lang w:eastAsia="ar-SA"/>
    </w:rPr>
  </w:style>
  <w:style w:type="paragraph" w:customStyle="1" w:styleId="211">
    <w:name w:val="Основной текст 21"/>
    <w:basedOn w:val="a1"/>
    <w:rsid w:val="009B2224"/>
    <w:pPr>
      <w:suppressAutoHyphens/>
      <w:spacing w:after="120" w:line="480" w:lineRule="auto"/>
    </w:pPr>
    <w:rPr>
      <w:lang w:eastAsia="ar-SA"/>
    </w:rPr>
  </w:style>
  <w:style w:type="paragraph" w:customStyle="1" w:styleId="311">
    <w:name w:val="Основной текст 31"/>
    <w:basedOn w:val="a1"/>
    <w:rsid w:val="009B2224"/>
    <w:pPr>
      <w:suppressAutoHyphens/>
      <w:spacing w:after="120"/>
    </w:pPr>
    <w:rPr>
      <w:sz w:val="16"/>
      <w:szCs w:val="16"/>
      <w:lang w:eastAsia="ar-SA"/>
    </w:rPr>
  </w:style>
  <w:style w:type="paragraph" w:customStyle="1" w:styleId="19">
    <w:name w:val="Текст1"/>
    <w:basedOn w:val="a1"/>
    <w:rsid w:val="009B2224"/>
    <w:pPr>
      <w:suppressAutoHyphens/>
    </w:pPr>
    <w:rPr>
      <w:rFonts w:ascii="Courier New" w:hAnsi="Courier New" w:cs="Courier New"/>
      <w:bCs/>
      <w:sz w:val="20"/>
      <w:szCs w:val="20"/>
      <w:lang w:eastAsia="ar-SA"/>
    </w:rPr>
  </w:style>
  <w:style w:type="paragraph" w:customStyle="1" w:styleId="ConsNormal">
    <w:name w:val="ConsNormal"/>
    <w:rsid w:val="009B2224"/>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Nonformat">
    <w:name w:val="ConsNonformat"/>
    <w:rsid w:val="009B2224"/>
    <w:pPr>
      <w:widowControl w:val="0"/>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ConsTitle">
    <w:name w:val="ConsTitle"/>
    <w:rsid w:val="009B2224"/>
    <w:pPr>
      <w:widowControl w:val="0"/>
      <w:suppressAutoHyphens/>
      <w:overflowPunct w:val="0"/>
      <w:autoSpaceDE w:val="0"/>
      <w:spacing w:after="0" w:line="240" w:lineRule="auto"/>
      <w:textAlignment w:val="baseline"/>
    </w:pPr>
    <w:rPr>
      <w:rFonts w:ascii="Arial" w:eastAsia="Arial" w:hAnsi="Arial" w:cs="Times New Roman"/>
      <w:b/>
      <w:sz w:val="16"/>
      <w:szCs w:val="20"/>
      <w:lang w:eastAsia="ar-SA"/>
    </w:rPr>
  </w:style>
  <w:style w:type="paragraph" w:customStyle="1" w:styleId="ConsCell">
    <w:name w:val="ConsCell"/>
    <w:rsid w:val="009B2224"/>
    <w:pPr>
      <w:widowControl w:val="0"/>
      <w:suppressAutoHyphens/>
      <w:overflowPunct w:val="0"/>
      <w:autoSpaceDE w:val="0"/>
      <w:spacing w:after="0" w:line="240" w:lineRule="auto"/>
      <w:textAlignment w:val="baseline"/>
    </w:pPr>
    <w:rPr>
      <w:rFonts w:ascii="Arial" w:eastAsia="Arial" w:hAnsi="Arial" w:cs="Times New Roman"/>
      <w:sz w:val="20"/>
      <w:szCs w:val="20"/>
      <w:lang w:eastAsia="ar-SA"/>
    </w:rPr>
  </w:style>
  <w:style w:type="paragraph" w:customStyle="1" w:styleId="ConsDocList">
    <w:name w:val="ConsDocList"/>
    <w:rsid w:val="009B2224"/>
    <w:pPr>
      <w:widowControl w:val="0"/>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allbold">
    <w:name w:val="allbold"/>
    <w:basedOn w:val="a1"/>
    <w:rsid w:val="009B2224"/>
    <w:pPr>
      <w:suppressAutoHyphens/>
      <w:overflowPunct w:val="0"/>
      <w:autoSpaceDE w:val="0"/>
      <w:spacing w:before="100" w:after="100"/>
      <w:textAlignment w:val="baseline"/>
    </w:pPr>
    <w:rPr>
      <w:rFonts w:ascii="Arial Unicode MS" w:eastAsia="Arial Unicode MS" w:hAnsi="Arial Unicode MS"/>
      <w:color w:val="000000"/>
      <w:szCs w:val="20"/>
      <w:lang w:eastAsia="ar-SA"/>
    </w:rPr>
  </w:style>
  <w:style w:type="paragraph" w:customStyle="1" w:styleId="1a">
    <w:name w:val="Обычный (веб)1"/>
    <w:basedOn w:val="a1"/>
    <w:rsid w:val="009B2224"/>
    <w:pPr>
      <w:suppressAutoHyphens/>
      <w:overflowPunct w:val="0"/>
      <w:autoSpaceDE w:val="0"/>
      <w:textAlignment w:val="baseline"/>
    </w:pPr>
    <w:rPr>
      <w:szCs w:val="20"/>
      <w:lang w:eastAsia="ar-SA"/>
    </w:rPr>
  </w:style>
  <w:style w:type="paragraph" w:customStyle="1" w:styleId="23">
    <w:name w:val="Текст2"/>
    <w:basedOn w:val="a1"/>
    <w:rsid w:val="009B2224"/>
    <w:pPr>
      <w:suppressAutoHyphens/>
      <w:overflowPunct w:val="0"/>
      <w:autoSpaceDE w:val="0"/>
      <w:textAlignment w:val="baseline"/>
    </w:pPr>
    <w:rPr>
      <w:rFonts w:ascii="Courier New" w:hAnsi="Courier New"/>
      <w:sz w:val="20"/>
      <w:szCs w:val="20"/>
      <w:lang w:eastAsia="ar-SA"/>
    </w:rPr>
  </w:style>
  <w:style w:type="paragraph" w:customStyle="1" w:styleId="aff3">
    <w:name w:val="Таблицы (моноширинный)"/>
    <w:basedOn w:val="a1"/>
    <w:next w:val="a1"/>
    <w:rsid w:val="009B2224"/>
    <w:pPr>
      <w:widowControl w:val="0"/>
      <w:suppressAutoHyphens/>
      <w:autoSpaceDE w:val="0"/>
      <w:jc w:val="both"/>
    </w:pPr>
    <w:rPr>
      <w:rFonts w:ascii="Courier New" w:hAnsi="Courier New" w:cs="Courier New"/>
      <w:sz w:val="20"/>
      <w:szCs w:val="20"/>
      <w:lang w:eastAsia="ar-SA"/>
    </w:rPr>
  </w:style>
  <w:style w:type="paragraph" w:customStyle="1" w:styleId="aff4">
    <w:name w:val="Комментарий"/>
    <w:basedOn w:val="a1"/>
    <w:next w:val="a1"/>
    <w:uiPriority w:val="99"/>
    <w:rsid w:val="009B2224"/>
    <w:pPr>
      <w:widowControl w:val="0"/>
      <w:suppressAutoHyphens/>
      <w:autoSpaceDE w:val="0"/>
      <w:ind w:left="170" w:hanging="170"/>
      <w:jc w:val="both"/>
    </w:pPr>
    <w:rPr>
      <w:rFonts w:ascii="Arial" w:hAnsi="Arial"/>
      <w:i/>
      <w:iCs/>
      <w:color w:val="800080"/>
      <w:sz w:val="20"/>
      <w:szCs w:val="20"/>
      <w:lang w:eastAsia="ar-SA"/>
    </w:rPr>
  </w:style>
  <w:style w:type="paragraph" w:customStyle="1" w:styleId="aff5">
    <w:name w:val="Заголовок статьи"/>
    <w:basedOn w:val="a1"/>
    <w:next w:val="a1"/>
    <w:uiPriority w:val="99"/>
    <w:rsid w:val="009B2224"/>
    <w:pPr>
      <w:widowControl w:val="0"/>
      <w:suppressAutoHyphens/>
      <w:autoSpaceDE w:val="0"/>
      <w:ind w:left="1612" w:hanging="2504"/>
      <w:jc w:val="both"/>
    </w:pPr>
    <w:rPr>
      <w:rFonts w:ascii="Arial" w:hAnsi="Arial"/>
      <w:sz w:val="20"/>
      <w:szCs w:val="20"/>
      <w:lang w:eastAsia="ar-SA"/>
    </w:rPr>
  </w:style>
  <w:style w:type="paragraph" w:customStyle="1" w:styleId="aff6">
    <w:name w:val="Текст (лев. подпись)"/>
    <w:basedOn w:val="a1"/>
    <w:next w:val="a1"/>
    <w:rsid w:val="009B2224"/>
    <w:pPr>
      <w:suppressAutoHyphens/>
      <w:autoSpaceDE w:val="0"/>
    </w:pPr>
    <w:rPr>
      <w:rFonts w:ascii="Arial" w:hAnsi="Arial"/>
      <w:sz w:val="20"/>
      <w:szCs w:val="20"/>
      <w:lang w:eastAsia="ar-SA"/>
    </w:rPr>
  </w:style>
  <w:style w:type="paragraph" w:customStyle="1" w:styleId="aff7">
    <w:name w:val="Текст (прав. подпись)"/>
    <w:basedOn w:val="a1"/>
    <w:next w:val="a1"/>
    <w:rsid w:val="009B2224"/>
    <w:pPr>
      <w:suppressAutoHyphens/>
      <w:autoSpaceDE w:val="0"/>
      <w:jc w:val="right"/>
    </w:pPr>
    <w:rPr>
      <w:rFonts w:ascii="Arial" w:hAnsi="Arial"/>
      <w:sz w:val="20"/>
      <w:szCs w:val="20"/>
      <w:lang w:eastAsia="ar-SA"/>
    </w:rPr>
  </w:style>
  <w:style w:type="paragraph" w:customStyle="1" w:styleId="aff8">
    <w:name w:val="Прижатый влево"/>
    <w:basedOn w:val="a1"/>
    <w:next w:val="a1"/>
    <w:uiPriority w:val="99"/>
    <w:rsid w:val="009B2224"/>
    <w:pPr>
      <w:suppressAutoHyphens/>
      <w:autoSpaceDE w:val="0"/>
    </w:pPr>
    <w:rPr>
      <w:rFonts w:ascii="Arial" w:hAnsi="Arial"/>
      <w:sz w:val="20"/>
      <w:szCs w:val="20"/>
      <w:lang w:eastAsia="ar-SA"/>
    </w:rPr>
  </w:style>
  <w:style w:type="paragraph" w:customStyle="1" w:styleId="ConsPlusNonformat">
    <w:name w:val="ConsPlusNonformat"/>
    <w:rsid w:val="009B222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9B2224"/>
    <w:pPr>
      <w:widowControl w:val="0"/>
      <w:suppressAutoHyphens/>
      <w:autoSpaceDE w:val="0"/>
      <w:spacing w:after="0" w:line="240" w:lineRule="auto"/>
    </w:pPr>
    <w:rPr>
      <w:rFonts w:ascii="Arial" w:eastAsia="Arial" w:hAnsi="Arial" w:cs="Arial"/>
      <w:b/>
      <w:bCs/>
      <w:sz w:val="20"/>
      <w:szCs w:val="20"/>
      <w:lang w:eastAsia="ar-SA"/>
    </w:rPr>
  </w:style>
  <w:style w:type="paragraph" w:styleId="aff9">
    <w:name w:val="Normal (Web)"/>
    <w:basedOn w:val="a1"/>
    <w:link w:val="affa"/>
    <w:uiPriority w:val="99"/>
    <w:rsid w:val="009B2224"/>
    <w:pPr>
      <w:suppressAutoHyphens/>
      <w:overflowPunct w:val="0"/>
      <w:autoSpaceDE w:val="0"/>
      <w:textAlignment w:val="baseline"/>
    </w:pPr>
    <w:rPr>
      <w:lang w:eastAsia="ar-SA"/>
    </w:rPr>
  </w:style>
  <w:style w:type="paragraph" w:customStyle="1" w:styleId="1b">
    <w:name w:val="Цитата1"/>
    <w:basedOn w:val="a1"/>
    <w:rsid w:val="009B2224"/>
    <w:pPr>
      <w:shd w:val="clear" w:color="auto" w:fill="FFFFFF"/>
      <w:suppressAutoHyphens/>
      <w:spacing w:line="360" w:lineRule="auto"/>
      <w:ind w:left="29" w:right="77" w:firstLine="680"/>
      <w:jc w:val="both"/>
    </w:pPr>
    <w:rPr>
      <w:rFonts w:ascii="Arial" w:hAnsi="Arial" w:cs="Arial"/>
      <w:color w:val="000000"/>
      <w:spacing w:val="-7"/>
      <w:szCs w:val="28"/>
      <w:lang w:eastAsia="ar-SA"/>
    </w:rPr>
  </w:style>
  <w:style w:type="paragraph" w:customStyle="1" w:styleId="1c">
    <w:name w:val="Çàã1"/>
    <w:basedOn w:val="a1"/>
    <w:rsid w:val="009B2224"/>
    <w:pPr>
      <w:keepNext/>
      <w:suppressAutoHyphens/>
      <w:overflowPunct w:val="0"/>
      <w:autoSpaceDE w:val="0"/>
      <w:jc w:val="center"/>
      <w:textAlignment w:val="baseline"/>
    </w:pPr>
    <w:rPr>
      <w:b/>
      <w:szCs w:val="20"/>
      <w:lang w:eastAsia="ar-SA"/>
    </w:rPr>
  </w:style>
  <w:style w:type="paragraph" w:customStyle="1" w:styleId="affb">
    <w:name w:val="Содержимое таблицы"/>
    <w:basedOn w:val="a1"/>
    <w:rsid w:val="009B2224"/>
    <w:pPr>
      <w:suppressLineNumbers/>
      <w:suppressAutoHyphens/>
    </w:pPr>
    <w:rPr>
      <w:lang w:eastAsia="ar-SA"/>
    </w:rPr>
  </w:style>
  <w:style w:type="paragraph" w:customStyle="1" w:styleId="affc">
    <w:name w:val="Заголовок таблицы"/>
    <w:basedOn w:val="affb"/>
    <w:rsid w:val="009B2224"/>
    <w:pPr>
      <w:jc w:val="center"/>
    </w:pPr>
    <w:rPr>
      <w:b/>
      <w:bCs/>
    </w:rPr>
  </w:style>
  <w:style w:type="paragraph" w:customStyle="1" w:styleId="affd">
    <w:name w:val="Содержимое врезки"/>
    <w:basedOn w:val="af5"/>
    <w:rsid w:val="009B2224"/>
    <w:pPr>
      <w:suppressAutoHyphens/>
    </w:pPr>
    <w:rPr>
      <w:lang w:eastAsia="ar-SA"/>
    </w:rPr>
  </w:style>
  <w:style w:type="paragraph" w:styleId="affe">
    <w:name w:val="Plain Text"/>
    <w:basedOn w:val="a1"/>
    <w:link w:val="afff"/>
    <w:rsid w:val="009B2224"/>
    <w:rPr>
      <w:rFonts w:ascii="Courier New" w:hAnsi="Courier New" w:cs="Courier New"/>
      <w:sz w:val="20"/>
      <w:szCs w:val="20"/>
    </w:rPr>
  </w:style>
  <w:style w:type="character" w:customStyle="1" w:styleId="afff">
    <w:name w:val="Текст Знак"/>
    <w:basedOn w:val="a2"/>
    <w:link w:val="affe"/>
    <w:rsid w:val="009B2224"/>
    <w:rPr>
      <w:rFonts w:ascii="Courier New" w:eastAsia="Times New Roman" w:hAnsi="Courier New" w:cs="Courier New"/>
      <w:sz w:val="20"/>
      <w:szCs w:val="20"/>
      <w:lang w:eastAsia="ru-RU"/>
    </w:rPr>
  </w:style>
  <w:style w:type="character" w:customStyle="1" w:styleId="r">
    <w:name w:val="r"/>
    <w:basedOn w:val="a2"/>
    <w:rsid w:val="009B2224"/>
  </w:style>
  <w:style w:type="character" w:customStyle="1" w:styleId="af4">
    <w:name w:val="Без интервала Знак"/>
    <w:link w:val="af3"/>
    <w:uiPriority w:val="1"/>
    <w:rsid w:val="009B2224"/>
  </w:style>
  <w:style w:type="paragraph" w:customStyle="1" w:styleId="FR1">
    <w:name w:val="FR1"/>
    <w:rsid w:val="009B2224"/>
    <w:pPr>
      <w:widowControl w:val="0"/>
      <w:snapToGrid w:val="0"/>
      <w:spacing w:before="160" w:after="0" w:line="278" w:lineRule="auto"/>
      <w:ind w:left="400" w:right="200"/>
      <w:jc w:val="center"/>
    </w:pPr>
    <w:rPr>
      <w:rFonts w:ascii="Arial" w:eastAsia="Times New Roman" w:hAnsi="Arial" w:cs="Times New Roman"/>
      <w:b/>
      <w:i/>
      <w:sz w:val="20"/>
      <w:szCs w:val="20"/>
      <w:lang w:eastAsia="ru-RU"/>
    </w:rPr>
  </w:style>
  <w:style w:type="paragraph" w:styleId="afff0">
    <w:name w:val="Block Text"/>
    <w:basedOn w:val="a1"/>
    <w:rsid w:val="009B2224"/>
    <w:pPr>
      <w:widowControl w:val="0"/>
      <w:snapToGrid w:val="0"/>
      <w:ind w:left="280" w:right="200"/>
      <w:jc w:val="center"/>
    </w:pPr>
    <w:rPr>
      <w:sz w:val="28"/>
      <w:szCs w:val="20"/>
    </w:rPr>
  </w:style>
  <w:style w:type="paragraph" w:customStyle="1" w:styleId="a0">
    <w:name w:val="Марк"/>
    <w:basedOn w:val="a1"/>
    <w:rsid w:val="009B2224"/>
    <w:pPr>
      <w:numPr>
        <w:ilvl w:val="1"/>
        <w:numId w:val="2"/>
      </w:numPr>
      <w:spacing w:line="360" w:lineRule="auto"/>
      <w:jc w:val="both"/>
    </w:pPr>
    <w:rPr>
      <w:lang w:eastAsia="en-US"/>
    </w:rPr>
  </w:style>
  <w:style w:type="paragraph" w:customStyle="1" w:styleId="h1">
    <w:name w:val="h1"/>
    <w:basedOn w:val="a1"/>
    <w:rsid w:val="00F24B46"/>
    <w:pPr>
      <w:spacing w:before="1"/>
    </w:pPr>
    <w:rPr>
      <w:rFonts w:ascii="Arial" w:hAnsi="Arial" w:cs="Arial"/>
      <w:b/>
      <w:bCs/>
      <w:smallCaps/>
      <w:color w:val="990033"/>
      <w:sz w:val="21"/>
      <w:szCs w:val="21"/>
    </w:rPr>
  </w:style>
  <w:style w:type="character" w:styleId="afff1">
    <w:name w:val="Strong"/>
    <w:uiPriority w:val="22"/>
    <w:qFormat/>
    <w:rsid w:val="00F24B46"/>
    <w:rPr>
      <w:b/>
      <w:bCs/>
    </w:rPr>
  </w:style>
  <w:style w:type="paragraph" w:customStyle="1" w:styleId="nospacing">
    <w:name w:val="nospacing"/>
    <w:basedOn w:val="a1"/>
    <w:rsid w:val="00CF514E"/>
    <w:pPr>
      <w:spacing w:before="100" w:beforeAutospacing="1" w:after="100" w:afterAutospacing="1"/>
    </w:pPr>
  </w:style>
  <w:style w:type="table" w:customStyle="1" w:styleId="27">
    <w:name w:val="Сетка таблицы27"/>
    <w:basedOn w:val="a3"/>
    <w:next w:val="a5"/>
    <w:uiPriority w:val="59"/>
    <w:rsid w:val="00BC081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5"/>
    <w:uiPriority w:val="59"/>
    <w:rsid w:val="00E2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4"/>
    <w:uiPriority w:val="99"/>
    <w:semiHidden/>
    <w:unhideWhenUsed/>
    <w:rsid w:val="00AA2E1E"/>
  </w:style>
  <w:style w:type="table" w:customStyle="1" w:styleId="51">
    <w:name w:val="Сетка таблицы5"/>
    <w:basedOn w:val="a3"/>
    <w:next w:val="a5"/>
    <w:uiPriority w:val="59"/>
    <w:rsid w:val="00AA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rsid w:val="00AA2E1E"/>
    <w:pPr>
      <w:spacing w:before="100" w:beforeAutospacing="1" w:after="100" w:afterAutospacing="1"/>
    </w:pPr>
  </w:style>
  <w:style w:type="paragraph" w:customStyle="1" w:styleId="p5">
    <w:name w:val="p5"/>
    <w:basedOn w:val="a1"/>
    <w:rsid w:val="00AA2E1E"/>
    <w:pPr>
      <w:spacing w:before="100" w:beforeAutospacing="1" w:after="100" w:afterAutospacing="1"/>
    </w:pPr>
  </w:style>
  <w:style w:type="paragraph" w:customStyle="1" w:styleId="p6">
    <w:name w:val="p6"/>
    <w:basedOn w:val="a1"/>
    <w:rsid w:val="00AA2E1E"/>
    <w:pPr>
      <w:spacing w:before="100" w:beforeAutospacing="1" w:after="100" w:afterAutospacing="1"/>
    </w:pPr>
  </w:style>
  <w:style w:type="paragraph" w:customStyle="1" w:styleId="p7">
    <w:name w:val="p7"/>
    <w:basedOn w:val="a1"/>
    <w:rsid w:val="00AA2E1E"/>
    <w:pPr>
      <w:spacing w:before="100" w:beforeAutospacing="1" w:after="100" w:afterAutospacing="1"/>
    </w:pPr>
  </w:style>
  <w:style w:type="character" w:customStyle="1" w:styleId="s2">
    <w:name w:val="s2"/>
    <w:basedOn w:val="a2"/>
    <w:rsid w:val="00AA2E1E"/>
  </w:style>
  <w:style w:type="character" w:customStyle="1" w:styleId="s3">
    <w:name w:val="s3"/>
    <w:basedOn w:val="a2"/>
    <w:rsid w:val="00AA2E1E"/>
  </w:style>
  <w:style w:type="character" w:customStyle="1" w:styleId="s4">
    <w:name w:val="s4"/>
    <w:basedOn w:val="a2"/>
    <w:rsid w:val="00AA2E1E"/>
  </w:style>
  <w:style w:type="character" w:customStyle="1" w:styleId="s5">
    <w:name w:val="s5"/>
    <w:basedOn w:val="a2"/>
    <w:rsid w:val="00AA2E1E"/>
  </w:style>
  <w:style w:type="character" w:customStyle="1" w:styleId="s6">
    <w:name w:val="s6"/>
    <w:basedOn w:val="a2"/>
    <w:rsid w:val="00AA2E1E"/>
  </w:style>
  <w:style w:type="character" w:customStyle="1" w:styleId="s7">
    <w:name w:val="s7"/>
    <w:basedOn w:val="a2"/>
    <w:rsid w:val="00AA2E1E"/>
  </w:style>
  <w:style w:type="character" w:customStyle="1" w:styleId="s8">
    <w:name w:val="s8"/>
    <w:basedOn w:val="a2"/>
    <w:rsid w:val="00AA2E1E"/>
  </w:style>
  <w:style w:type="character" w:customStyle="1" w:styleId="s9">
    <w:name w:val="s9"/>
    <w:basedOn w:val="a2"/>
    <w:rsid w:val="00AA2E1E"/>
  </w:style>
  <w:style w:type="character" w:customStyle="1" w:styleId="s10">
    <w:name w:val="s10"/>
    <w:basedOn w:val="a2"/>
    <w:rsid w:val="00AA2E1E"/>
  </w:style>
  <w:style w:type="paragraph" w:customStyle="1" w:styleId="p8">
    <w:name w:val="p8"/>
    <w:basedOn w:val="a1"/>
    <w:rsid w:val="00AA2E1E"/>
    <w:pPr>
      <w:spacing w:before="100" w:beforeAutospacing="1" w:after="100" w:afterAutospacing="1"/>
    </w:pPr>
  </w:style>
  <w:style w:type="character" w:customStyle="1" w:styleId="s11">
    <w:name w:val="s11"/>
    <w:basedOn w:val="a2"/>
    <w:rsid w:val="00AA2E1E"/>
  </w:style>
  <w:style w:type="paragraph" w:customStyle="1" w:styleId="p10">
    <w:name w:val="p10"/>
    <w:basedOn w:val="a1"/>
    <w:rsid w:val="00AA2E1E"/>
    <w:pPr>
      <w:spacing w:before="100" w:beforeAutospacing="1" w:after="100" w:afterAutospacing="1"/>
    </w:pPr>
  </w:style>
  <w:style w:type="character" w:styleId="afff2">
    <w:name w:val="Emphasis"/>
    <w:basedOn w:val="a2"/>
    <w:uiPriority w:val="20"/>
    <w:qFormat/>
    <w:rsid w:val="00AA2E1E"/>
    <w:rPr>
      <w:i/>
      <w:iCs/>
    </w:rPr>
  </w:style>
  <w:style w:type="character" w:customStyle="1" w:styleId="1e">
    <w:name w:val="Неразрешенное упоминание1"/>
    <w:basedOn w:val="a2"/>
    <w:uiPriority w:val="99"/>
    <w:semiHidden/>
    <w:unhideWhenUsed/>
    <w:rsid w:val="00AA2E1E"/>
    <w:rPr>
      <w:color w:val="605E5C"/>
      <w:shd w:val="clear" w:color="auto" w:fill="E1DFDD"/>
    </w:rPr>
  </w:style>
  <w:style w:type="paragraph" w:styleId="24">
    <w:name w:val="Body Text Indent 2"/>
    <w:basedOn w:val="a1"/>
    <w:link w:val="25"/>
    <w:rsid w:val="001168D8"/>
    <w:pPr>
      <w:spacing w:after="120" w:line="480" w:lineRule="auto"/>
      <w:ind w:left="283"/>
    </w:pPr>
  </w:style>
  <w:style w:type="character" w:customStyle="1" w:styleId="25">
    <w:name w:val="Основной текст с отступом 2 Знак"/>
    <w:basedOn w:val="a2"/>
    <w:link w:val="24"/>
    <w:rsid w:val="001168D8"/>
    <w:rPr>
      <w:rFonts w:ascii="Times New Roman" w:eastAsia="Times New Roman" w:hAnsi="Times New Roman" w:cs="Times New Roman"/>
      <w:sz w:val="24"/>
      <w:szCs w:val="24"/>
      <w:lang w:eastAsia="ru-RU"/>
    </w:rPr>
  </w:style>
  <w:style w:type="paragraph" w:styleId="26">
    <w:name w:val="Body Text 2"/>
    <w:basedOn w:val="a1"/>
    <w:link w:val="28"/>
    <w:rsid w:val="001168D8"/>
    <w:pPr>
      <w:spacing w:after="120" w:line="480" w:lineRule="auto"/>
    </w:pPr>
  </w:style>
  <w:style w:type="character" w:customStyle="1" w:styleId="28">
    <w:name w:val="Основной текст 2 Знак"/>
    <w:basedOn w:val="a2"/>
    <w:link w:val="26"/>
    <w:rsid w:val="001168D8"/>
    <w:rPr>
      <w:rFonts w:ascii="Times New Roman" w:eastAsia="Times New Roman" w:hAnsi="Times New Roman" w:cs="Times New Roman"/>
      <w:sz w:val="24"/>
      <w:szCs w:val="24"/>
      <w:lang w:eastAsia="ru-RU"/>
    </w:rPr>
  </w:style>
  <w:style w:type="character" w:customStyle="1" w:styleId="FontStyle25">
    <w:name w:val="Font Style25"/>
    <w:basedOn w:val="a2"/>
    <w:uiPriority w:val="99"/>
    <w:rsid w:val="001168D8"/>
    <w:rPr>
      <w:rFonts w:ascii="Lucida Sans Unicode" w:hAnsi="Lucida Sans Unicode" w:cs="Lucida Sans Unicode"/>
      <w:b/>
      <w:bCs/>
      <w:color w:val="000000"/>
      <w:spacing w:val="-10"/>
      <w:sz w:val="18"/>
      <w:szCs w:val="18"/>
    </w:rPr>
  </w:style>
  <w:style w:type="paragraph" w:customStyle="1" w:styleId="Style6">
    <w:name w:val="Style6"/>
    <w:basedOn w:val="a1"/>
    <w:rsid w:val="001168D8"/>
    <w:pPr>
      <w:widowControl w:val="0"/>
      <w:autoSpaceDE w:val="0"/>
      <w:autoSpaceDN w:val="0"/>
      <w:adjustRightInd w:val="0"/>
      <w:spacing w:line="216" w:lineRule="exact"/>
    </w:pPr>
    <w:rPr>
      <w:rFonts w:ascii="Lucida Sans Unicode" w:hAnsi="Lucida Sans Unicode" w:cs="Lucida Sans Unicode"/>
    </w:rPr>
  </w:style>
  <w:style w:type="character" w:customStyle="1" w:styleId="FontStyle56">
    <w:name w:val="Font Style56"/>
    <w:basedOn w:val="a2"/>
    <w:rsid w:val="001168D8"/>
    <w:rPr>
      <w:rFonts w:ascii="Times New Roman" w:hAnsi="Times New Roman" w:cs="Times New Roman"/>
      <w:sz w:val="26"/>
      <w:szCs w:val="26"/>
    </w:rPr>
  </w:style>
  <w:style w:type="character" w:customStyle="1" w:styleId="FontStyle28">
    <w:name w:val="Font Style28"/>
    <w:rsid w:val="001168D8"/>
    <w:rPr>
      <w:rFonts w:ascii="Lucida Sans Unicode" w:hAnsi="Lucida Sans Unicode" w:cs="Lucida Sans Unicode"/>
      <w:color w:val="000000"/>
      <w:sz w:val="18"/>
      <w:szCs w:val="18"/>
    </w:rPr>
  </w:style>
  <w:style w:type="character" w:customStyle="1" w:styleId="apple-converted-space">
    <w:name w:val="apple-converted-space"/>
    <w:basedOn w:val="a2"/>
    <w:rsid w:val="001168D8"/>
  </w:style>
  <w:style w:type="paragraph" w:customStyle="1" w:styleId="formattexttopleveltext">
    <w:name w:val="formattext topleveltext"/>
    <w:basedOn w:val="a1"/>
    <w:rsid w:val="001168D8"/>
    <w:pPr>
      <w:spacing w:before="100" w:beforeAutospacing="1" w:after="100" w:afterAutospacing="1"/>
    </w:pPr>
  </w:style>
  <w:style w:type="paragraph" w:customStyle="1" w:styleId="afff3">
    <w:name w:val="СтильАлВВ"/>
    <w:basedOn w:val="a1"/>
    <w:uiPriority w:val="99"/>
    <w:rsid w:val="001168D8"/>
    <w:pPr>
      <w:autoSpaceDE w:val="0"/>
      <w:autoSpaceDN w:val="0"/>
      <w:adjustRightInd w:val="0"/>
      <w:spacing w:line="380" w:lineRule="exact"/>
      <w:ind w:firstLine="680"/>
      <w:jc w:val="both"/>
    </w:pPr>
    <w:rPr>
      <w:rFonts w:ascii="TimesNewRoman" w:hAnsi="TimesNewRoman" w:cs="TimesNewRoman"/>
      <w:sz w:val="28"/>
      <w:szCs w:val="28"/>
    </w:rPr>
  </w:style>
  <w:style w:type="character" w:customStyle="1" w:styleId="componentheading">
    <w:name w:val="componentheading"/>
    <w:basedOn w:val="a2"/>
    <w:rsid w:val="001168D8"/>
  </w:style>
  <w:style w:type="paragraph" w:styleId="34">
    <w:name w:val="Body Text 3"/>
    <w:basedOn w:val="a1"/>
    <w:link w:val="35"/>
    <w:rsid w:val="001168D8"/>
    <w:pPr>
      <w:spacing w:after="120"/>
    </w:pPr>
    <w:rPr>
      <w:sz w:val="16"/>
      <w:szCs w:val="16"/>
    </w:rPr>
  </w:style>
  <w:style w:type="character" w:customStyle="1" w:styleId="35">
    <w:name w:val="Основной текст 3 Знак"/>
    <w:basedOn w:val="a2"/>
    <w:link w:val="34"/>
    <w:rsid w:val="001168D8"/>
    <w:rPr>
      <w:rFonts w:ascii="Times New Roman" w:eastAsia="Times New Roman" w:hAnsi="Times New Roman" w:cs="Times New Roman"/>
      <w:sz w:val="16"/>
      <w:szCs w:val="16"/>
      <w:lang w:eastAsia="ru-RU"/>
    </w:rPr>
  </w:style>
  <w:style w:type="paragraph" w:styleId="afff4">
    <w:name w:val="Document Map"/>
    <w:basedOn w:val="a1"/>
    <w:link w:val="afff5"/>
    <w:uiPriority w:val="99"/>
    <w:semiHidden/>
    <w:unhideWhenUsed/>
    <w:rsid w:val="001168D8"/>
    <w:rPr>
      <w:rFonts w:ascii="Tahoma" w:hAnsi="Tahoma" w:cs="Tahoma"/>
      <w:sz w:val="16"/>
      <w:szCs w:val="16"/>
    </w:rPr>
  </w:style>
  <w:style w:type="character" w:customStyle="1" w:styleId="afff5">
    <w:name w:val="Схема документа Знак"/>
    <w:basedOn w:val="a2"/>
    <w:link w:val="afff4"/>
    <w:uiPriority w:val="99"/>
    <w:semiHidden/>
    <w:rsid w:val="001168D8"/>
    <w:rPr>
      <w:rFonts w:ascii="Tahoma" w:eastAsia="Times New Roman" w:hAnsi="Tahoma" w:cs="Tahoma"/>
      <w:sz w:val="16"/>
      <w:szCs w:val="16"/>
      <w:lang w:eastAsia="ru-RU"/>
    </w:rPr>
  </w:style>
  <w:style w:type="table" w:customStyle="1" w:styleId="61">
    <w:name w:val="Сетка таблицы6"/>
    <w:basedOn w:val="a3"/>
    <w:next w:val="a5"/>
    <w:uiPriority w:val="59"/>
    <w:rsid w:val="00C9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59"/>
    <w:rsid w:val="00F1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DD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4"/>
    <w:uiPriority w:val="99"/>
    <w:semiHidden/>
    <w:unhideWhenUsed/>
    <w:rsid w:val="003541B9"/>
  </w:style>
  <w:style w:type="table" w:customStyle="1" w:styleId="110">
    <w:name w:val="Сетка таблицы11"/>
    <w:basedOn w:val="a3"/>
    <w:uiPriority w:val="59"/>
    <w:rsid w:val="003541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5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Unresolved Mention"/>
    <w:basedOn w:val="a2"/>
    <w:uiPriority w:val="99"/>
    <w:semiHidden/>
    <w:unhideWhenUsed/>
    <w:rsid w:val="00670B7C"/>
    <w:rPr>
      <w:color w:val="605E5C"/>
      <w:shd w:val="clear" w:color="auto" w:fill="E1DFDD"/>
    </w:rPr>
  </w:style>
  <w:style w:type="character" w:styleId="afff7">
    <w:name w:val="FollowedHyperlink"/>
    <w:basedOn w:val="a2"/>
    <w:uiPriority w:val="99"/>
    <w:semiHidden/>
    <w:unhideWhenUsed/>
    <w:rsid w:val="00670B7C"/>
    <w:rPr>
      <w:color w:val="800080" w:themeColor="followedHyperlink"/>
      <w:u w:val="single"/>
    </w:rPr>
  </w:style>
  <w:style w:type="paragraph" w:customStyle="1" w:styleId="afff8">
    <w:name w:val="Знак"/>
    <w:basedOn w:val="a1"/>
    <w:rsid w:val="00FF36B4"/>
    <w:pPr>
      <w:spacing w:after="160" w:line="240" w:lineRule="exact"/>
    </w:pPr>
    <w:rPr>
      <w:rFonts w:ascii="Verdana" w:hAnsi="Verdana"/>
      <w:sz w:val="20"/>
      <w:szCs w:val="20"/>
      <w:lang w:val="en-US" w:eastAsia="en-US"/>
    </w:rPr>
  </w:style>
  <w:style w:type="paragraph" w:customStyle="1" w:styleId="afff9">
    <w:basedOn w:val="a1"/>
    <w:next w:val="aff9"/>
    <w:uiPriority w:val="99"/>
    <w:unhideWhenUsed/>
    <w:rsid w:val="00FF36B4"/>
    <w:pPr>
      <w:spacing w:before="100" w:beforeAutospacing="1" w:after="100" w:afterAutospacing="1"/>
    </w:pPr>
  </w:style>
  <w:style w:type="table" w:customStyle="1" w:styleId="100">
    <w:name w:val="Сетка таблицы10"/>
    <w:basedOn w:val="a3"/>
    <w:next w:val="a5"/>
    <w:uiPriority w:val="39"/>
    <w:rsid w:val="000F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4"/>
    <w:uiPriority w:val="99"/>
    <w:semiHidden/>
    <w:unhideWhenUsed/>
    <w:rsid w:val="00107430"/>
  </w:style>
  <w:style w:type="table" w:customStyle="1" w:styleId="120">
    <w:name w:val="Сетка таблицы12"/>
    <w:basedOn w:val="a3"/>
    <w:next w:val="a5"/>
    <w:uiPriority w:val="59"/>
    <w:rsid w:val="00107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phone">
    <w:name w:val="contact-phone"/>
    <w:basedOn w:val="a2"/>
    <w:rsid w:val="00107430"/>
  </w:style>
  <w:style w:type="paragraph" w:customStyle="1" w:styleId="lead">
    <w:name w:val="lead"/>
    <w:basedOn w:val="a1"/>
    <w:rsid w:val="00107430"/>
    <w:pPr>
      <w:spacing w:before="100" w:beforeAutospacing="1" w:after="100" w:afterAutospacing="1"/>
    </w:pPr>
  </w:style>
  <w:style w:type="paragraph" w:customStyle="1" w:styleId="mb-10">
    <w:name w:val="mb-10"/>
    <w:basedOn w:val="a1"/>
    <w:rsid w:val="00107430"/>
    <w:pPr>
      <w:spacing w:before="100" w:beforeAutospacing="1" w:after="100" w:afterAutospacing="1"/>
    </w:pPr>
  </w:style>
  <w:style w:type="paragraph" w:customStyle="1" w:styleId="e1-mb-20">
    <w:name w:val="e1-mb-20"/>
    <w:basedOn w:val="a1"/>
    <w:rsid w:val="00107430"/>
    <w:pPr>
      <w:spacing w:before="100" w:beforeAutospacing="1" w:after="100" w:afterAutospacing="1"/>
    </w:pPr>
  </w:style>
  <w:style w:type="paragraph" w:styleId="HTML">
    <w:name w:val="HTML Preformatted"/>
    <w:basedOn w:val="a1"/>
    <w:link w:val="HTML0"/>
    <w:uiPriority w:val="99"/>
    <w:rsid w:val="0010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107430"/>
    <w:rPr>
      <w:rFonts w:ascii="Courier New" w:eastAsia="Times New Roman" w:hAnsi="Courier New" w:cs="Courier New"/>
      <w:sz w:val="20"/>
      <w:szCs w:val="20"/>
      <w:lang w:eastAsia="ru-RU"/>
    </w:rPr>
  </w:style>
  <w:style w:type="table" w:customStyle="1" w:styleId="320">
    <w:name w:val="Сетка таблицы32"/>
    <w:basedOn w:val="a3"/>
    <w:next w:val="a5"/>
    <w:uiPriority w:val="59"/>
    <w:rsid w:val="004625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a">
    <w:name w:val="annotation reference"/>
    <w:basedOn w:val="a2"/>
    <w:uiPriority w:val="99"/>
    <w:semiHidden/>
    <w:unhideWhenUsed/>
    <w:rsid w:val="00733A64"/>
    <w:rPr>
      <w:sz w:val="16"/>
      <w:szCs w:val="16"/>
    </w:rPr>
  </w:style>
  <w:style w:type="paragraph" w:styleId="afffb">
    <w:name w:val="annotation text"/>
    <w:basedOn w:val="a1"/>
    <w:link w:val="afffc"/>
    <w:uiPriority w:val="99"/>
    <w:unhideWhenUsed/>
    <w:rsid w:val="00733A64"/>
    <w:rPr>
      <w:sz w:val="20"/>
      <w:szCs w:val="20"/>
    </w:rPr>
  </w:style>
  <w:style w:type="character" w:customStyle="1" w:styleId="afffc">
    <w:name w:val="Текст примечания Знак"/>
    <w:basedOn w:val="a2"/>
    <w:link w:val="afffb"/>
    <w:uiPriority w:val="99"/>
    <w:rsid w:val="00733A64"/>
    <w:rPr>
      <w:rFonts w:ascii="Times New Roman" w:eastAsia="Times New Roman" w:hAnsi="Times New Roman" w:cs="Times New Roman"/>
      <w:sz w:val="20"/>
      <w:szCs w:val="20"/>
      <w:lang w:eastAsia="ru-RU"/>
    </w:rPr>
  </w:style>
  <w:style w:type="paragraph" w:styleId="afffd">
    <w:name w:val="annotation subject"/>
    <w:basedOn w:val="afffb"/>
    <w:next w:val="afffb"/>
    <w:link w:val="afffe"/>
    <w:uiPriority w:val="99"/>
    <w:semiHidden/>
    <w:unhideWhenUsed/>
    <w:rsid w:val="00733A64"/>
    <w:rPr>
      <w:b/>
      <w:bCs/>
    </w:rPr>
  </w:style>
  <w:style w:type="character" w:customStyle="1" w:styleId="afffe">
    <w:name w:val="Тема примечания Знак"/>
    <w:basedOn w:val="afffc"/>
    <w:link w:val="afffd"/>
    <w:uiPriority w:val="99"/>
    <w:semiHidden/>
    <w:rsid w:val="00733A64"/>
    <w:rPr>
      <w:rFonts w:ascii="Times New Roman" w:eastAsia="Times New Roman" w:hAnsi="Times New Roman" w:cs="Times New Roman"/>
      <w:b/>
      <w:bCs/>
      <w:sz w:val="20"/>
      <w:szCs w:val="20"/>
      <w:lang w:eastAsia="ru-RU"/>
    </w:rPr>
  </w:style>
  <w:style w:type="paragraph" w:customStyle="1" w:styleId="Default">
    <w:name w:val="Default"/>
    <w:rsid w:val="009D21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
    <w:basedOn w:val="a1"/>
    <w:next w:val="aff9"/>
    <w:uiPriority w:val="99"/>
    <w:rsid w:val="00A73F64"/>
    <w:pPr>
      <w:suppressAutoHyphens/>
      <w:spacing w:after="165"/>
    </w:pPr>
    <w:rPr>
      <w:lang w:eastAsia="ar-SA"/>
    </w:rPr>
  </w:style>
  <w:style w:type="paragraph" w:customStyle="1" w:styleId="228bf8a64b8551e1msonormal">
    <w:name w:val="228bf8a64b8551e1msonormal"/>
    <w:basedOn w:val="a1"/>
    <w:rsid w:val="00A73F64"/>
    <w:pPr>
      <w:spacing w:before="100" w:beforeAutospacing="1" w:after="100" w:afterAutospacing="1"/>
    </w:pPr>
  </w:style>
  <w:style w:type="character" w:customStyle="1" w:styleId="affff0">
    <w:name w:val="Название Знак"/>
    <w:rsid w:val="00DD65A9"/>
    <w:rPr>
      <w:rFonts w:ascii="Arial" w:eastAsia="Microsoft YaHei" w:hAnsi="Arial" w:cs="Arial"/>
      <w:sz w:val="28"/>
      <w:szCs w:val="28"/>
      <w:lang w:eastAsia="ar-SA"/>
    </w:rPr>
  </w:style>
  <w:style w:type="character" w:customStyle="1" w:styleId="af8">
    <w:name w:val="Абзац списка Знак"/>
    <w:aliases w:val="Абзац списка основной Знак,Варианты ответов Знак"/>
    <w:link w:val="af7"/>
    <w:uiPriority w:val="34"/>
    <w:locked/>
    <w:rsid w:val="00A0747A"/>
    <w:rPr>
      <w:rFonts w:ascii="Pragmatica" w:eastAsia="Times New Roman" w:hAnsi="Pragmatica" w:cs="Times New Roman"/>
      <w:kern w:val="1"/>
      <w:sz w:val="24"/>
      <w:szCs w:val="20"/>
      <w:lang w:eastAsia="hi-IN" w:bidi="hi-IN"/>
    </w:rPr>
  </w:style>
  <w:style w:type="paragraph" w:customStyle="1" w:styleId="affff1">
    <w:basedOn w:val="a1"/>
    <w:next w:val="aff9"/>
    <w:uiPriority w:val="99"/>
    <w:rsid w:val="00E559C5"/>
    <w:pPr>
      <w:suppressAutoHyphens/>
      <w:spacing w:after="165"/>
    </w:pPr>
    <w:rPr>
      <w:lang w:eastAsia="ar-SA"/>
    </w:rPr>
  </w:style>
  <w:style w:type="character" w:customStyle="1" w:styleId="markedcontent">
    <w:name w:val="markedcontent"/>
    <w:rsid w:val="00E559C5"/>
  </w:style>
  <w:style w:type="character" w:customStyle="1" w:styleId="WW8Num2z3">
    <w:name w:val="WW8Num2z3"/>
    <w:rsid w:val="00BD121A"/>
  </w:style>
  <w:style w:type="character" w:customStyle="1" w:styleId="WW8Num2z4">
    <w:name w:val="WW8Num2z4"/>
    <w:rsid w:val="00BD121A"/>
  </w:style>
  <w:style w:type="character" w:customStyle="1" w:styleId="WW8Num2z5">
    <w:name w:val="WW8Num2z5"/>
    <w:rsid w:val="00BD121A"/>
  </w:style>
  <w:style w:type="character" w:customStyle="1" w:styleId="WW8Num2z6">
    <w:name w:val="WW8Num2z6"/>
    <w:rsid w:val="00BD121A"/>
  </w:style>
  <w:style w:type="character" w:customStyle="1" w:styleId="WW8Num2z7">
    <w:name w:val="WW8Num2z7"/>
    <w:rsid w:val="00BD121A"/>
  </w:style>
  <w:style w:type="character" w:customStyle="1" w:styleId="WW8Num2z8">
    <w:name w:val="WW8Num2z8"/>
    <w:rsid w:val="00BD121A"/>
  </w:style>
  <w:style w:type="character" w:customStyle="1" w:styleId="WW8Num3z1">
    <w:name w:val="WW8Num3z1"/>
    <w:rsid w:val="00BD121A"/>
    <w:rPr>
      <w:rFonts w:ascii="Courier New" w:hAnsi="Courier New" w:cs="Courier New" w:hint="default"/>
      <w:sz w:val="20"/>
    </w:rPr>
  </w:style>
  <w:style w:type="character" w:customStyle="1" w:styleId="WW8Num3z2">
    <w:name w:val="WW8Num3z2"/>
    <w:rsid w:val="00BD121A"/>
    <w:rPr>
      <w:rFonts w:ascii="Wingdings" w:hAnsi="Wingdings" w:cs="Wingdings" w:hint="default"/>
      <w:sz w:val="20"/>
    </w:rPr>
  </w:style>
  <w:style w:type="character" w:customStyle="1" w:styleId="WW8Num3z3">
    <w:name w:val="WW8Num3z3"/>
    <w:rsid w:val="00BD121A"/>
  </w:style>
  <w:style w:type="character" w:customStyle="1" w:styleId="WW8Num3z4">
    <w:name w:val="WW8Num3z4"/>
    <w:rsid w:val="00BD121A"/>
  </w:style>
  <w:style w:type="character" w:customStyle="1" w:styleId="WW8Num3z5">
    <w:name w:val="WW8Num3z5"/>
    <w:rsid w:val="00BD121A"/>
  </w:style>
  <w:style w:type="character" w:customStyle="1" w:styleId="WW8Num3z6">
    <w:name w:val="WW8Num3z6"/>
    <w:rsid w:val="00BD121A"/>
  </w:style>
  <w:style w:type="character" w:customStyle="1" w:styleId="WW8Num3z7">
    <w:name w:val="WW8Num3z7"/>
    <w:rsid w:val="00BD121A"/>
  </w:style>
  <w:style w:type="character" w:customStyle="1" w:styleId="WW8Num3z8">
    <w:name w:val="WW8Num3z8"/>
    <w:rsid w:val="00BD121A"/>
  </w:style>
  <w:style w:type="character" w:customStyle="1" w:styleId="WW8Num4z4">
    <w:name w:val="WW8Num4z4"/>
    <w:rsid w:val="00BD121A"/>
  </w:style>
  <w:style w:type="character" w:customStyle="1" w:styleId="WW8Num4z5">
    <w:name w:val="WW8Num4z5"/>
    <w:rsid w:val="00BD121A"/>
  </w:style>
  <w:style w:type="character" w:customStyle="1" w:styleId="WW8Num4z6">
    <w:name w:val="WW8Num4z6"/>
    <w:rsid w:val="00BD121A"/>
  </w:style>
  <w:style w:type="character" w:customStyle="1" w:styleId="WW8Num4z7">
    <w:name w:val="WW8Num4z7"/>
    <w:rsid w:val="00BD121A"/>
  </w:style>
  <w:style w:type="character" w:customStyle="1" w:styleId="WW8Num4z8">
    <w:name w:val="WW8Num4z8"/>
    <w:rsid w:val="00BD121A"/>
  </w:style>
  <w:style w:type="character" w:customStyle="1" w:styleId="WW8Num5z2">
    <w:name w:val="WW8Num5z2"/>
    <w:rsid w:val="00BD121A"/>
  </w:style>
  <w:style w:type="character" w:customStyle="1" w:styleId="WW8Num5z4">
    <w:name w:val="WW8Num5z4"/>
    <w:rsid w:val="00BD121A"/>
  </w:style>
  <w:style w:type="character" w:customStyle="1" w:styleId="WW8Num5z5">
    <w:name w:val="WW8Num5z5"/>
    <w:rsid w:val="00BD121A"/>
  </w:style>
  <w:style w:type="character" w:customStyle="1" w:styleId="WW8Num5z6">
    <w:name w:val="WW8Num5z6"/>
    <w:rsid w:val="00BD121A"/>
  </w:style>
  <w:style w:type="character" w:customStyle="1" w:styleId="WW8Num5z7">
    <w:name w:val="WW8Num5z7"/>
    <w:rsid w:val="00BD121A"/>
  </w:style>
  <w:style w:type="character" w:customStyle="1" w:styleId="WW8Num5z8">
    <w:name w:val="WW8Num5z8"/>
    <w:rsid w:val="00BD121A"/>
  </w:style>
  <w:style w:type="character" w:customStyle="1" w:styleId="WW8Num7z0">
    <w:name w:val="WW8Num7z0"/>
    <w:rsid w:val="00BD121A"/>
    <w:rPr>
      <w:rFonts w:ascii="Wingdings" w:hAnsi="Wingdings" w:cs="Wingdings"/>
      <w:iCs/>
      <w:spacing w:val="-6"/>
      <w:sz w:val="28"/>
      <w:szCs w:val="28"/>
    </w:rPr>
  </w:style>
  <w:style w:type="character" w:customStyle="1" w:styleId="WW8Num7z1">
    <w:name w:val="WW8Num7z1"/>
    <w:rsid w:val="00BD121A"/>
  </w:style>
  <w:style w:type="character" w:customStyle="1" w:styleId="WW8Num7z2">
    <w:name w:val="WW8Num7z2"/>
    <w:rsid w:val="00BD121A"/>
  </w:style>
  <w:style w:type="character" w:customStyle="1" w:styleId="WW8Num8z1">
    <w:name w:val="WW8Num8z1"/>
    <w:rsid w:val="00BD121A"/>
  </w:style>
  <w:style w:type="character" w:customStyle="1" w:styleId="WW8Num8z2">
    <w:name w:val="WW8Num8z2"/>
    <w:rsid w:val="00BD121A"/>
  </w:style>
  <w:style w:type="character" w:customStyle="1" w:styleId="WW8Num15z0">
    <w:name w:val="WW8Num15z0"/>
    <w:rsid w:val="00BD121A"/>
    <w:rPr>
      <w:rFonts w:ascii="Symbol" w:eastAsia="Times New Roman" w:hAnsi="Symbol" w:cs="Symbol" w:hint="default"/>
      <w:color w:val="000000"/>
      <w:sz w:val="27"/>
      <w:szCs w:val="27"/>
    </w:rPr>
  </w:style>
  <w:style w:type="character" w:customStyle="1" w:styleId="WW8Num17z0">
    <w:name w:val="WW8Num17z0"/>
    <w:rsid w:val="00BD121A"/>
    <w:rPr>
      <w:rFonts w:ascii="Times New Roman" w:hAnsi="Times New Roman" w:cs="Times New Roman" w:hint="default"/>
      <w:sz w:val="28"/>
      <w:szCs w:val="28"/>
      <w:shd w:val="clear" w:color="auto" w:fill="FFFFFF"/>
    </w:rPr>
  </w:style>
  <w:style w:type="character" w:customStyle="1" w:styleId="WW8Num17z1">
    <w:name w:val="WW8Num17z1"/>
    <w:rsid w:val="00BD121A"/>
    <w:rPr>
      <w:rFonts w:ascii="Courier New" w:hAnsi="Courier New" w:cs="Wingdings"/>
    </w:rPr>
  </w:style>
  <w:style w:type="character" w:customStyle="1" w:styleId="WW8Num17z2">
    <w:name w:val="WW8Num17z2"/>
    <w:rsid w:val="00BD121A"/>
    <w:rPr>
      <w:rFonts w:ascii="Wingdings" w:hAnsi="Wingdings" w:cs="Wingdings"/>
    </w:rPr>
  </w:style>
  <w:style w:type="character" w:customStyle="1" w:styleId="WW8Num17z3">
    <w:name w:val="WW8Num17z3"/>
    <w:rsid w:val="00BD121A"/>
  </w:style>
  <w:style w:type="character" w:customStyle="1" w:styleId="WW8Num17z4">
    <w:name w:val="WW8Num17z4"/>
    <w:rsid w:val="00BD121A"/>
  </w:style>
  <w:style w:type="character" w:customStyle="1" w:styleId="WW8Num17z5">
    <w:name w:val="WW8Num17z5"/>
    <w:rsid w:val="00BD121A"/>
  </w:style>
  <w:style w:type="character" w:customStyle="1" w:styleId="WW8Num17z6">
    <w:name w:val="WW8Num17z6"/>
    <w:rsid w:val="00BD121A"/>
  </w:style>
  <w:style w:type="character" w:customStyle="1" w:styleId="WW8Num17z7">
    <w:name w:val="WW8Num17z7"/>
    <w:rsid w:val="00BD121A"/>
  </w:style>
  <w:style w:type="character" w:customStyle="1" w:styleId="WW8Num17z8">
    <w:name w:val="WW8Num17z8"/>
    <w:rsid w:val="00BD121A"/>
  </w:style>
  <w:style w:type="character" w:customStyle="1" w:styleId="WW8Num6z1">
    <w:name w:val="WW8Num6z1"/>
    <w:rsid w:val="00BD121A"/>
  </w:style>
  <w:style w:type="character" w:customStyle="1" w:styleId="WW8Num6z2">
    <w:name w:val="WW8Num6z2"/>
    <w:rsid w:val="00BD121A"/>
  </w:style>
  <w:style w:type="character" w:customStyle="1" w:styleId="WW8Num6z3">
    <w:name w:val="WW8Num6z3"/>
    <w:rsid w:val="00BD121A"/>
  </w:style>
  <w:style w:type="character" w:customStyle="1" w:styleId="WW8Num6z4">
    <w:name w:val="WW8Num6z4"/>
    <w:rsid w:val="00BD121A"/>
  </w:style>
  <w:style w:type="character" w:customStyle="1" w:styleId="WW8Num6z5">
    <w:name w:val="WW8Num6z5"/>
    <w:rsid w:val="00BD121A"/>
  </w:style>
  <w:style w:type="character" w:customStyle="1" w:styleId="WW8Num6z6">
    <w:name w:val="WW8Num6z6"/>
    <w:rsid w:val="00BD121A"/>
  </w:style>
  <w:style w:type="character" w:customStyle="1" w:styleId="WW8Num6z7">
    <w:name w:val="WW8Num6z7"/>
    <w:rsid w:val="00BD121A"/>
  </w:style>
  <w:style w:type="character" w:customStyle="1" w:styleId="WW8Num6z8">
    <w:name w:val="WW8Num6z8"/>
    <w:rsid w:val="00BD121A"/>
  </w:style>
  <w:style w:type="character" w:customStyle="1" w:styleId="WW8Num7z3">
    <w:name w:val="WW8Num7z3"/>
    <w:rsid w:val="00BD121A"/>
  </w:style>
  <w:style w:type="character" w:customStyle="1" w:styleId="WW8Num7z4">
    <w:name w:val="WW8Num7z4"/>
    <w:rsid w:val="00BD121A"/>
  </w:style>
  <w:style w:type="character" w:customStyle="1" w:styleId="WW8Num7z5">
    <w:name w:val="WW8Num7z5"/>
    <w:rsid w:val="00BD121A"/>
  </w:style>
  <w:style w:type="character" w:customStyle="1" w:styleId="WW8Num7z6">
    <w:name w:val="WW8Num7z6"/>
    <w:rsid w:val="00BD121A"/>
  </w:style>
  <w:style w:type="character" w:customStyle="1" w:styleId="WW8Num7z7">
    <w:name w:val="WW8Num7z7"/>
    <w:rsid w:val="00BD121A"/>
  </w:style>
  <w:style w:type="character" w:customStyle="1" w:styleId="WW8Num7z8">
    <w:name w:val="WW8Num7z8"/>
    <w:rsid w:val="00BD121A"/>
  </w:style>
  <w:style w:type="character" w:customStyle="1" w:styleId="WW8Num8z3">
    <w:name w:val="WW8Num8z3"/>
    <w:rsid w:val="00BD121A"/>
  </w:style>
  <w:style w:type="character" w:customStyle="1" w:styleId="WW8Num8z4">
    <w:name w:val="WW8Num8z4"/>
    <w:rsid w:val="00BD121A"/>
  </w:style>
  <w:style w:type="character" w:customStyle="1" w:styleId="WW8Num8z5">
    <w:name w:val="WW8Num8z5"/>
    <w:rsid w:val="00BD121A"/>
  </w:style>
  <w:style w:type="character" w:customStyle="1" w:styleId="WW8Num8z6">
    <w:name w:val="WW8Num8z6"/>
    <w:rsid w:val="00BD121A"/>
  </w:style>
  <w:style w:type="character" w:customStyle="1" w:styleId="WW8Num8z7">
    <w:name w:val="WW8Num8z7"/>
    <w:rsid w:val="00BD121A"/>
  </w:style>
  <w:style w:type="character" w:customStyle="1" w:styleId="WW8Num8z8">
    <w:name w:val="WW8Num8z8"/>
    <w:rsid w:val="00BD121A"/>
  </w:style>
  <w:style w:type="character" w:customStyle="1" w:styleId="WW8Num13z2">
    <w:name w:val="WW8Num13z2"/>
    <w:rsid w:val="00BD121A"/>
  </w:style>
  <w:style w:type="character" w:customStyle="1" w:styleId="WW8Num14z1">
    <w:name w:val="WW8Num14z1"/>
    <w:rsid w:val="00BD121A"/>
  </w:style>
  <w:style w:type="character" w:customStyle="1" w:styleId="WW8Num14z2">
    <w:name w:val="WW8Num14z2"/>
    <w:rsid w:val="00BD121A"/>
  </w:style>
  <w:style w:type="character" w:customStyle="1" w:styleId="WW8Num15z1">
    <w:name w:val="WW8Num15z1"/>
    <w:rsid w:val="00BD121A"/>
    <w:rPr>
      <w:rFonts w:ascii="Courier New" w:hAnsi="Courier New" w:cs="Courier New" w:hint="default"/>
      <w:sz w:val="20"/>
    </w:rPr>
  </w:style>
  <w:style w:type="character" w:customStyle="1" w:styleId="WW8Num15z2">
    <w:name w:val="WW8Num15z2"/>
    <w:rsid w:val="00BD121A"/>
    <w:rPr>
      <w:rFonts w:ascii="Wingdings" w:hAnsi="Wingdings" w:cs="Wingdings" w:hint="default"/>
      <w:sz w:val="20"/>
    </w:rPr>
  </w:style>
  <w:style w:type="character" w:customStyle="1" w:styleId="WW8Num18z2">
    <w:name w:val="WW8Num18z2"/>
    <w:rsid w:val="00BD121A"/>
    <w:rPr>
      <w:rFonts w:ascii="Wingdings" w:hAnsi="Wingdings" w:cs="Wingdings"/>
    </w:rPr>
  </w:style>
  <w:style w:type="character" w:customStyle="1" w:styleId="WW8Num22z0">
    <w:name w:val="WW8Num22z0"/>
    <w:rsid w:val="00BD121A"/>
    <w:rPr>
      <w:rFonts w:ascii="Symbol" w:hAnsi="Symbol" w:cs="Symbol"/>
    </w:rPr>
  </w:style>
  <w:style w:type="character" w:customStyle="1" w:styleId="WW8Num23z3">
    <w:name w:val="WW8Num23z3"/>
    <w:rsid w:val="00BD121A"/>
  </w:style>
  <w:style w:type="character" w:customStyle="1" w:styleId="WW8Num23z4">
    <w:name w:val="WW8Num23z4"/>
    <w:rsid w:val="00BD121A"/>
  </w:style>
  <w:style w:type="character" w:customStyle="1" w:styleId="WW8Num23z5">
    <w:name w:val="WW8Num23z5"/>
    <w:rsid w:val="00BD121A"/>
  </w:style>
  <w:style w:type="character" w:customStyle="1" w:styleId="WW8Num23z6">
    <w:name w:val="WW8Num23z6"/>
    <w:rsid w:val="00BD121A"/>
  </w:style>
  <w:style w:type="character" w:customStyle="1" w:styleId="WW8Num23z7">
    <w:name w:val="WW8Num23z7"/>
    <w:rsid w:val="00BD121A"/>
  </w:style>
  <w:style w:type="character" w:customStyle="1" w:styleId="WW8Num23z8">
    <w:name w:val="WW8Num23z8"/>
    <w:rsid w:val="00BD121A"/>
  </w:style>
  <w:style w:type="character" w:customStyle="1" w:styleId="WW8Num24z0">
    <w:name w:val="WW8Num24z0"/>
    <w:rsid w:val="00BD121A"/>
    <w:rPr>
      <w:rFonts w:ascii="Symbol" w:hAnsi="Symbol" w:cs="Symbol"/>
      <w:sz w:val="28"/>
      <w:szCs w:val="28"/>
      <w:shd w:val="clear" w:color="auto" w:fill="FFFF00"/>
    </w:rPr>
  </w:style>
  <w:style w:type="character" w:customStyle="1" w:styleId="WW8Num24z1">
    <w:name w:val="WW8Num24z1"/>
    <w:rsid w:val="00BD121A"/>
    <w:rPr>
      <w:rFonts w:ascii="Courier New" w:hAnsi="Courier New" w:cs="Wingdings"/>
    </w:rPr>
  </w:style>
  <w:style w:type="character" w:customStyle="1" w:styleId="WW8Num24z3">
    <w:name w:val="WW8Num24z3"/>
    <w:rsid w:val="00BD121A"/>
    <w:rPr>
      <w:rFonts w:ascii="Symbol" w:hAnsi="Symbol" w:cs="Symbol" w:hint="default"/>
    </w:rPr>
  </w:style>
  <w:style w:type="character" w:customStyle="1" w:styleId="37">
    <w:name w:val="Основной шрифт абзаца3"/>
    <w:rsid w:val="00BD121A"/>
  </w:style>
  <w:style w:type="character" w:customStyle="1" w:styleId="WW8Num9z3">
    <w:name w:val="WW8Num9z3"/>
    <w:rsid w:val="00BD121A"/>
  </w:style>
  <w:style w:type="character" w:customStyle="1" w:styleId="WW8Num9z4">
    <w:name w:val="WW8Num9z4"/>
    <w:rsid w:val="00BD121A"/>
  </w:style>
  <w:style w:type="character" w:customStyle="1" w:styleId="WW8Num9z5">
    <w:name w:val="WW8Num9z5"/>
    <w:rsid w:val="00BD121A"/>
  </w:style>
  <w:style w:type="character" w:customStyle="1" w:styleId="WW8Num9z6">
    <w:name w:val="WW8Num9z6"/>
    <w:rsid w:val="00BD121A"/>
  </w:style>
  <w:style w:type="character" w:customStyle="1" w:styleId="WW8Num9z7">
    <w:name w:val="WW8Num9z7"/>
    <w:rsid w:val="00BD121A"/>
  </w:style>
  <w:style w:type="character" w:customStyle="1" w:styleId="WW8Num9z8">
    <w:name w:val="WW8Num9z8"/>
    <w:rsid w:val="00BD121A"/>
  </w:style>
  <w:style w:type="character" w:customStyle="1" w:styleId="WW8Num10z4">
    <w:name w:val="WW8Num10z4"/>
    <w:rsid w:val="00BD121A"/>
  </w:style>
  <w:style w:type="character" w:customStyle="1" w:styleId="WW8Num10z5">
    <w:name w:val="WW8Num10z5"/>
    <w:rsid w:val="00BD121A"/>
  </w:style>
  <w:style w:type="character" w:customStyle="1" w:styleId="WW8Num10z6">
    <w:name w:val="WW8Num10z6"/>
    <w:rsid w:val="00BD121A"/>
  </w:style>
  <w:style w:type="character" w:customStyle="1" w:styleId="WW8Num10z7">
    <w:name w:val="WW8Num10z7"/>
    <w:rsid w:val="00BD121A"/>
  </w:style>
  <w:style w:type="character" w:customStyle="1" w:styleId="WW8Num10z8">
    <w:name w:val="WW8Num10z8"/>
    <w:rsid w:val="00BD121A"/>
  </w:style>
  <w:style w:type="character" w:customStyle="1" w:styleId="WW8Num11z3">
    <w:name w:val="WW8Num11z3"/>
    <w:rsid w:val="00BD121A"/>
  </w:style>
  <w:style w:type="character" w:customStyle="1" w:styleId="WW8Num11z4">
    <w:name w:val="WW8Num11z4"/>
    <w:rsid w:val="00BD121A"/>
  </w:style>
  <w:style w:type="character" w:customStyle="1" w:styleId="WW8Num11z5">
    <w:name w:val="WW8Num11z5"/>
    <w:rsid w:val="00BD121A"/>
  </w:style>
  <w:style w:type="character" w:customStyle="1" w:styleId="WW8Num11z6">
    <w:name w:val="WW8Num11z6"/>
    <w:rsid w:val="00BD121A"/>
  </w:style>
  <w:style w:type="character" w:customStyle="1" w:styleId="WW8Num11z7">
    <w:name w:val="WW8Num11z7"/>
    <w:rsid w:val="00BD121A"/>
  </w:style>
  <w:style w:type="character" w:customStyle="1" w:styleId="WW8Num11z8">
    <w:name w:val="WW8Num11z8"/>
    <w:rsid w:val="00BD121A"/>
  </w:style>
  <w:style w:type="character" w:customStyle="1" w:styleId="WW8Num12z3">
    <w:name w:val="WW8Num12z3"/>
    <w:rsid w:val="00BD121A"/>
  </w:style>
  <w:style w:type="character" w:customStyle="1" w:styleId="WW8Num12z4">
    <w:name w:val="WW8Num12z4"/>
    <w:rsid w:val="00BD121A"/>
  </w:style>
  <w:style w:type="character" w:customStyle="1" w:styleId="WW8Num12z5">
    <w:name w:val="WW8Num12z5"/>
    <w:rsid w:val="00BD121A"/>
  </w:style>
  <w:style w:type="character" w:customStyle="1" w:styleId="WW8Num12z6">
    <w:name w:val="WW8Num12z6"/>
    <w:rsid w:val="00BD121A"/>
  </w:style>
  <w:style w:type="character" w:customStyle="1" w:styleId="WW8Num12z7">
    <w:name w:val="WW8Num12z7"/>
    <w:rsid w:val="00BD121A"/>
  </w:style>
  <w:style w:type="character" w:customStyle="1" w:styleId="WW8Num12z8">
    <w:name w:val="WW8Num12z8"/>
    <w:rsid w:val="00BD121A"/>
  </w:style>
  <w:style w:type="character" w:customStyle="1" w:styleId="WW8Num13z4">
    <w:name w:val="WW8Num13z4"/>
    <w:rsid w:val="00BD121A"/>
  </w:style>
  <w:style w:type="character" w:customStyle="1" w:styleId="WW8Num13z5">
    <w:name w:val="WW8Num13z5"/>
    <w:rsid w:val="00BD121A"/>
  </w:style>
  <w:style w:type="character" w:customStyle="1" w:styleId="WW8Num13z6">
    <w:name w:val="WW8Num13z6"/>
    <w:rsid w:val="00BD121A"/>
  </w:style>
  <w:style w:type="character" w:customStyle="1" w:styleId="WW8Num13z7">
    <w:name w:val="WW8Num13z7"/>
    <w:rsid w:val="00BD121A"/>
  </w:style>
  <w:style w:type="character" w:customStyle="1" w:styleId="WW8Num13z8">
    <w:name w:val="WW8Num13z8"/>
    <w:rsid w:val="00BD121A"/>
  </w:style>
  <w:style w:type="character" w:customStyle="1" w:styleId="WW8Num20z1">
    <w:name w:val="WW8Num20z1"/>
    <w:rsid w:val="00BD121A"/>
    <w:rPr>
      <w:rFonts w:ascii="Courier New" w:hAnsi="Courier New" w:cs="Wingdings"/>
    </w:rPr>
  </w:style>
  <w:style w:type="character" w:customStyle="1" w:styleId="WW8Num20z2">
    <w:name w:val="WW8Num20z2"/>
    <w:rsid w:val="00BD121A"/>
    <w:rPr>
      <w:rFonts w:ascii="Wingdings" w:hAnsi="Wingdings" w:cs="Wingdings"/>
    </w:rPr>
  </w:style>
  <w:style w:type="character" w:customStyle="1" w:styleId="WW8Num21z1">
    <w:name w:val="WW8Num21z1"/>
    <w:rsid w:val="00BD121A"/>
    <w:rPr>
      <w:rFonts w:ascii="Courier New" w:hAnsi="Courier New" w:cs="Wingdings"/>
    </w:rPr>
  </w:style>
  <w:style w:type="character" w:customStyle="1" w:styleId="WW8Num21z2">
    <w:name w:val="WW8Num21z2"/>
    <w:rsid w:val="00BD121A"/>
    <w:rPr>
      <w:rFonts w:ascii="Wingdings" w:hAnsi="Wingdings" w:cs="Wingdings"/>
    </w:rPr>
  </w:style>
  <w:style w:type="character" w:customStyle="1" w:styleId="WW8Num22z1">
    <w:name w:val="WW8Num22z1"/>
    <w:rsid w:val="00BD121A"/>
    <w:rPr>
      <w:rFonts w:ascii="Courier New" w:hAnsi="Courier New" w:cs="Wingdings"/>
    </w:rPr>
  </w:style>
  <w:style w:type="character" w:customStyle="1" w:styleId="WW8Num22z2">
    <w:name w:val="WW8Num22z2"/>
    <w:rsid w:val="00BD121A"/>
    <w:rPr>
      <w:rFonts w:ascii="Wingdings" w:hAnsi="Wingdings" w:cs="Wingdings"/>
    </w:rPr>
  </w:style>
  <w:style w:type="character" w:customStyle="1" w:styleId="WW8Num24z2">
    <w:name w:val="WW8Num24z2"/>
    <w:rsid w:val="00BD121A"/>
    <w:rPr>
      <w:rFonts w:ascii="Wingdings" w:hAnsi="Wingdings" w:cs="Wingdings"/>
    </w:rPr>
  </w:style>
  <w:style w:type="character" w:customStyle="1" w:styleId="WW8Num25z2">
    <w:name w:val="WW8Num25z2"/>
    <w:rsid w:val="00BD121A"/>
    <w:rPr>
      <w:rFonts w:ascii="Wingdings" w:hAnsi="Wingdings" w:cs="Wingdings"/>
    </w:rPr>
  </w:style>
  <w:style w:type="character" w:customStyle="1" w:styleId="WW8Num26z2">
    <w:name w:val="WW8Num26z2"/>
    <w:rsid w:val="00BD121A"/>
    <w:rPr>
      <w:rFonts w:ascii="Wingdings" w:hAnsi="Wingdings" w:cs="Wingdings"/>
    </w:rPr>
  </w:style>
  <w:style w:type="character" w:customStyle="1" w:styleId="WW8Num27z2">
    <w:name w:val="WW8Num27z2"/>
    <w:rsid w:val="00BD121A"/>
  </w:style>
  <w:style w:type="character" w:customStyle="1" w:styleId="WW8Num27z4">
    <w:name w:val="WW8Num27z4"/>
    <w:rsid w:val="00BD121A"/>
  </w:style>
  <w:style w:type="character" w:customStyle="1" w:styleId="WW8Num27z5">
    <w:name w:val="WW8Num27z5"/>
    <w:rsid w:val="00BD121A"/>
  </w:style>
  <w:style w:type="character" w:customStyle="1" w:styleId="WW8Num27z6">
    <w:name w:val="WW8Num27z6"/>
    <w:rsid w:val="00BD121A"/>
  </w:style>
  <w:style w:type="character" w:customStyle="1" w:styleId="WW8Num27z7">
    <w:name w:val="WW8Num27z7"/>
    <w:rsid w:val="00BD121A"/>
  </w:style>
  <w:style w:type="character" w:customStyle="1" w:styleId="WW8Num27z8">
    <w:name w:val="WW8Num27z8"/>
    <w:rsid w:val="00BD121A"/>
  </w:style>
  <w:style w:type="character" w:customStyle="1" w:styleId="WW8Num29z3">
    <w:name w:val="WW8Num29z3"/>
    <w:rsid w:val="00BD121A"/>
    <w:rPr>
      <w:rFonts w:ascii="Symbol" w:hAnsi="Symbol" w:cs="Symbol" w:hint="default"/>
    </w:rPr>
  </w:style>
  <w:style w:type="character" w:customStyle="1" w:styleId="WW8Num30z1">
    <w:name w:val="WW8Num30z1"/>
    <w:rsid w:val="00BD121A"/>
    <w:rPr>
      <w:rFonts w:ascii="Courier New" w:hAnsi="Courier New" w:cs="Courier New" w:hint="default"/>
    </w:rPr>
  </w:style>
  <w:style w:type="character" w:customStyle="1" w:styleId="WW8Num30z3">
    <w:name w:val="WW8Num30z3"/>
    <w:rsid w:val="00BD121A"/>
    <w:rPr>
      <w:rFonts w:ascii="Symbol" w:hAnsi="Symbol" w:cs="Symbol" w:hint="default"/>
    </w:rPr>
  </w:style>
  <w:style w:type="character" w:customStyle="1" w:styleId="2a">
    <w:name w:val="Основной шрифт абзаца2"/>
    <w:rsid w:val="00BD121A"/>
  </w:style>
  <w:style w:type="character" w:customStyle="1" w:styleId="WW8Num14z3">
    <w:name w:val="WW8Num14z3"/>
    <w:rsid w:val="00BD121A"/>
  </w:style>
  <w:style w:type="character" w:customStyle="1" w:styleId="WW8Num14z4">
    <w:name w:val="WW8Num14z4"/>
    <w:rsid w:val="00BD121A"/>
  </w:style>
  <w:style w:type="character" w:customStyle="1" w:styleId="WW8Num14z5">
    <w:name w:val="WW8Num14z5"/>
    <w:rsid w:val="00BD121A"/>
  </w:style>
  <w:style w:type="character" w:customStyle="1" w:styleId="WW8Num14z6">
    <w:name w:val="WW8Num14z6"/>
    <w:rsid w:val="00BD121A"/>
  </w:style>
  <w:style w:type="character" w:customStyle="1" w:styleId="WW8Num14z7">
    <w:name w:val="WW8Num14z7"/>
    <w:rsid w:val="00BD121A"/>
  </w:style>
  <w:style w:type="character" w:customStyle="1" w:styleId="WW8Num14z8">
    <w:name w:val="WW8Num14z8"/>
    <w:rsid w:val="00BD121A"/>
  </w:style>
  <w:style w:type="character" w:customStyle="1" w:styleId="42">
    <w:name w:val="Основной шрифт абзаца4"/>
    <w:rsid w:val="00BD121A"/>
  </w:style>
  <w:style w:type="character" w:customStyle="1" w:styleId="affff2">
    <w:name w:val="Маркеры списка"/>
    <w:rsid w:val="00BD121A"/>
    <w:rPr>
      <w:rFonts w:ascii="OpenSymbol" w:eastAsia="OpenSymbol" w:hAnsi="OpenSymbol" w:cs="OpenSymbol"/>
    </w:rPr>
  </w:style>
  <w:style w:type="character" w:customStyle="1" w:styleId="1f">
    <w:name w:val="Знак сноски1"/>
    <w:rsid w:val="00BD121A"/>
    <w:rPr>
      <w:vertAlign w:val="superscript"/>
    </w:rPr>
  </w:style>
  <w:style w:type="character" w:customStyle="1" w:styleId="WW-">
    <w:name w:val="WW-Символы концевой сноски"/>
    <w:rsid w:val="00BD121A"/>
  </w:style>
  <w:style w:type="character" w:customStyle="1" w:styleId="ListLabel3">
    <w:name w:val="ListLabel 3"/>
    <w:rsid w:val="00BD121A"/>
    <w:rPr>
      <w:rFonts w:cs="Times New Roman"/>
      <w:b/>
      <w:sz w:val="28"/>
      <w:szCs w:val="28"/>
    </w:rPr>
  </w:style>
  <w:style w:type="character" w:customStyle="1" w:styleId="ListLabel1">
    <w:name w:val="ListLabel 1"/>
    <w:rsid w:val="00BD121A"/>
    <w:rPr>
      <w:rFonts w:cs="Wingdings"/>
    </w:rPr>
  </w:style>
  <w:style w:type="character" w:customStyle="1" w:styleId="ListLabel2">
    <w:name w:val="ListLabel 2"/>
    <w:rsid w:val="00BD121A"/>
    <w:rPr>
      <w:rFonts w:cs="Wingdings"/>
      <w:sz w:val="28"/>
      <w:szCs w:val="28"/>
    </w:rPr>
  </w:style>
  <w:style w:type="character" w:customStyle="1" w:styleId="ListLabel4">
    <w:name w:val="ListLabel 4"/>
    <w:rsid w:val="00BD121A"/>
    <w:rPr>
      <w:b/>
    </w:rPr>
  </w:style>
  <w:style w:type="character" w:customStyle="1" w:styleId="2b">
    <w:name w:val="Знак сноски2"/>
    <w:rsid w:val="00BD121A"/>
    <w:rPr>
      <w:vertAlign w:val="superscript"/>
    </w:rPr>
  </w:style>
  <w:style w:type="character" w:customStyle="1" w:styleId="affff3">
    <w:name w:val="Символ нумерации"/>
    <w:rsid w:val="00BD121A"/>
  </w:style>
  <w:style w:type="character" w:customStyle="1" w:styleId="1f0">
    <w:name w:val="Текст выноски Знак1"/>
    <w:rsid w:val="00BD121A"/>
    <w:rPr>
      <w:rFonts w:ascii="Tahoma" w:eastAsia="SimSun" w:hAnsi="Tahoma" w:cs="Tahoma"/>
      <w:sz w:val="16"/>
      <w:szCs w:val="16"/>
    </w:rPr>
  </w:style>
  <w:style w:type="character" w:customStyle="1" w:styleId="2c">
    <w:name w:val="Знак сноски2"/>
    <w:rsid w:val="00BD121A"/>
    <w:rPr>
      <w:vertAlign w:val="superscript"/>
    </w:rPr>
  </w:style>
  <w:style w:type="character" w:customStyle="1" w:styleId="1f1">
    <w:name w:val="Знак концевой сноски1"/>
    <w:rsid w:val="00BD121A"/>
    <w:rPr>
      <w:vertAlign w:val="superscript"/>
    </w:rPr>
  </w:style>
  <w:style w:type="character" w:customStyle="1" w:styleId="38">
    <w:name w:val="Знак сноски3"/>
    <w:rsid w:val="00BD121A"/>
    <w:rPr>
      <w:vertAlign w:val="superscript"/>
    </w:rPr>
  </w:style>
  <w:style w:type="character" w:customStyle="1" w:styleId="2d">
    <w:name w:val="Знак концевой сноски2"/>
    <w:rsid w:val="00BD121A"/>
    <w:rPr>
      <w:vertAlign w:val="superscript"/>
    </w:rPr>
  </w:style>
  <w:style w:type="paragraph" w:customStyle="1" w:styleId="43">
    <w:name w:val="Название4"/>
    <w:basedOn w:val="a1"/>
    <w:rsid w:val="00BD121A"/>
    <w:pPr>
      <w:suppressLineNumbers/>
      <w:suppressAutoHyphens/>
      <w:spacing w:before="120" w:after="120" w:line="252" w:lineRule="auto"/>
    </w:pPr>
    <w:rPr>
      <w:rFonts w:ascii="Calibri" w:eastAsia="SimSun" w:hAnsi="Calibri" w:cs="Arial"/>
      <w:i/>
      <w:iCs/>
      <w:lang w:eastAsia="ar-SA"/>
    </w:rPr>
  </w:style>
  <w:style w:type="paragraph" w:customStyle="1" w:styleId="44">
    <w:name w:val="Указатель4"/>
    <w:basedOn w:val="a1"/>
    <w:rsid w:val="00BD121A"/>
    <w:pPr>
      <w:suppressLineNumbers/>
      <w:suppressAutoHyphens/>
      <w:spacing w:after="160" w:line="252" w:lineRule="auto"/>
    </w:pPr>
    <w:rPr>
      <w:rFonts w:ascii="Calibri" w:eastAsia="SimSun" w:hAnsi="Calibri" w:cs="Arial"/>
      <w:sz w:val="22"/>
      <w:szCs w:val="22"/>
      <w:lang w:eastAsia="ar-SA"/>
    </w:rPr>
  </w:style>
  <w:style w:type="paragraph" w:customStyle="1" w:styleId="39">
    <w:name w:val="Название3"/>
    <w:basedOn w:val="a1"/>
    <w:rsid w:val="00BD121A"/>
    <w:pPr>
      <w:suppressLineNumbers/>
      <w:suppressAutoHyphens/>
      <w:spacing w:before="120" w:after="120" w:line="252" w:lineRule="auto"/>
    </w:pPr>
    <w:rPr>
      <w:rFonts w:ascii="Calibri" w:eastAsia="SimSun" w:hAnsi="Calibri" w:cs="Arial"/>
      <w:i/>
      <w:iCs/>
      <w:lang w:eastAsia="ar-SA"/>
    </w:rPr>
  </w:style>
  <w:style w:type="paragraph" w:customStyle="1" w:styleId="3a">
    <w:name w:val="Указатель3"/>
    <w:basedOn w:val="a1"/>
    <w:rsid w:val="00BD121A"/>
    <w:pPr>
      <w:suppressLineNumbers/>
      <w:suppressAutoHyphens/>
      <w:spacing w:after="160" w:line="252" w:lineRule="auto"/>
    </w:pPr>
    <w:rPr>
      <w:rFonts w:ascii="Calibri" w:eastAsia="SimSun" w:hAnsi="Calibri" w:cs="Arial"/>
      <w:sz w:val="22"/>
      <w:szCs w:val="22"/>
      <w:lang w:eastAsia="ar-SA"/>
    </w:rPr>
  </w:style>
  <w:style w:type="paragraph" w:customStyle="1" w:styleId="2e">
    <w:name w:val="Название2"/>
    <w:basedOn w:val="a1"/>
    <w:rsid w:val="00BD121A"/>
    <w:pPr>
      <w:suppressLineNumbers/>
      <w:suppressAutoHyphens/>
      <w:spacing w:before="120" w:after="120" w:line="252" w:lineRule="auto"/>
    </w:pPr>
    <w:rPr>
      <w:rFonts w:ascii="Calibri" w:eastAsia="SimSun" w:hAnsi="Calibri" w:cs="Arial"/>
      <w:i/>
      <w:iCs/>
      <w:lang w:eastAsia="ar-SA"/>
    </w:rPr>
  </w:style>
  <w:style w:type="paragraph" w:customStyle="1" w:styleId="2f">
    <w:name w:val="Указатель2"/>
    <w:basedOn w:val="a1"/>
    <w:rsid w:val="00BD121A"/>
    <w:pPr>
      <w:suppressLineNumbers/>
      <w:suppressAutoHyphens/>
      <w:spacing w:after="160" w:line="252" w:lineRule="auto"/>
    </w:pPr>
    <w:rPr>
      <w:rFonts w:ascii="Calibri" w:eastAsia="SimSun" w:hAnsi="Calibri" w:cs="Arial"/>
      <w:sz w:val="22"/>
      <w:szCs w:val="22"/>
      <w:lang w:eastAsia="ar-SA"/>
    </w:rPr>
  </w:style>
  <w:style w:type="paragraph" w:customStyle="1" w:styleId="1f2">
    <w:name w:val="Текст выноски1"/>
    <w:basedOn w:val="a1"/>
    <w:rsid w:val="00BD121A"/>
    <w:pPr>
      <w:suppressAutoHyphens/>
      <w:spacing w:line="100" w:lineRule="atLeast"/>
    </w:pPr>
    <w:rPr>
      <w:rFonts w:ascii="Segoe UI" w:eastAsia="SimSun" w:hAnsi="Segoe UI" w:cs="Segoe UI"/>
      <w:sz w:val="18"/>
      <w:szCs w:val="18"/>
      <w:lang w:eastAsia="ar-SA"/>
    </w:rPr>
  </w:style>
  <w:style w:type="paragraph" w:customStyle="1" w:styleId="2f0">
    <w:name w:val="Абзац списка2"/>
    <w:basedOn w:val="a1"/>
    <w:rsid w:val="00BD121A"/>
    <w:pPr>
      <w:suppressAutoHyphens/>
      <w:spacing w:after="160" w:line="252" w:lineRule="auto"/>
      <w:ind w:left="720"/>
    </w:pPr>
    <w:rPr>
      <w:rFonts w:ascii="Calibri" w:eastAsia="SimSun" w:hAnsi="Calibri" w:cs="font593"/>
      <w:sz w:val="22"/>
      <w:szCs w:val="22"/>
      <w:lang w:eastAsia="ar-SA"/>
    </w:rPr>
  </w:style>
  <w:style w:type="paragraph" w:customStyle="1" w:styleId="1f3">
    <w:name w:val="Текст сноски1"/>
    <w:basedOn w:val="a1"/>
    <w:rsid w:val="00BD121A"/>
    <w:pPr>
      <w:spacing w:line="100" w:lineRule="atLeast"/>
    </w:pPr>
    <w:rPr>
      <w:rFonts w:ascii="Calibri" w:eastAsia="SimSun" w:hAnsi="Calibri" w:cs="font593"/>
      <w:sz w:val="20"/>
      <w:szCs w:val="20"/>
      <w:lang w:eastAsia="ar-SA"/>
    </w:rPr>
  </w:style>
  <w:style w:type="paragraph" w:customStyle="1" w:styleId="2f1">
    <w:name w:val="Без интервала2"/>
    <w:rsid w:val="00BD121A"/>
    <w:pPr>
      <w:suppressAutoHyphens/>
      <w:spacing w:after="0" w:line="100" w:lineRule="atLeast"/>
    </w:pPr>
    <w:rPr>
      <w:rFonts w:ascii="Times New Roman" w:eastAsia="SimSun" w:hAnsi="Times New Roman" w:cs="Arial"/>
      <w:sz w:val="24"/>
      <w:szCs w:val="24"/>
      <w:lang w:eastAsia="hi-IN" w:bidi="hi-IN"/>
    </w:rPr>
  </w:style>
  <w:style w:type="character" w:customStyle="1" w:styleId="1f4">
    <w:name w:val="Нижний колонтитул Знак1"/>
    <w:basedOn w:val="a2"/>
    <w:uiPriority w:val="99"/>
    <w:rsid w:val="00BD121A"/>
    <w:rPr>
      <w:rFonts w:ascii="Calibri" w:eastAsia="SimSun" w:hAnsi="Calibri" w:cs="font593"/>
      <w:sz w:val="22"/>
      <w:szCs w:val="22"/>
      <w:lang w:eastAsia="ar-SA"/>
    </w:rPr>
  </w:style>
  <w:style w:type="paragraph" w:customStyle="1" w:styleId="js-details-stats">
    <w:name w:val="js-details-stats"/>
    <w:basedOn w:val="a1"/>
    <w:rsid w:val="00BD121A"/>
    <w:pPr>
      <w:suppressAutoHyphens/>
      <w:spacing w:before="100" w:after="100" w:line="100" w:lineRule="atLeast"/>
    </w:pPr>
    <w:rPr>
      <w:lang w:eastAsia="ar-SA"/>
    </w:rPr>
  </w:style>
  <w:style w:type="paragraph" w:customStyle="1" w:styleId="affff4">
    <w:basedOn w:val="a1"/>
    <w:next w:val="aff9"/>
    <w:uiPriority w:val="99"/>
    <w:rsid w:val="00BD121A"/>
    <w:pPr>
      <w:suppressAutoHyphens/>
      <w:spacing w:after="165"/>
    </w:pPr>
    <w:rPr>
      <w:lang w:eastAsia="ar-SA"/>
    </w:rPr>
  </w:style>
  <w:style w:type="paragraph" w:customStyle="1" w:styleId="msonormalmailrucssattributepostfix">
    <w:name w:val="msonormal_mailru_css_attribute_postfix"/>
    <w:basedOn w:val="a1"/>
    <w:rsid w:val="00BD121A"/>
    <w:pPr>
      <w:suppressAutoHyphens/>
      <w:spacing w:before="100" w:after="100" w:line="100" w:lineRule="atLeast"/>
    </w:pPr>
    <w:rPr>
      <w:lang w:eastAsia="ar-SA"/>
    </w:rPr>
  </w:style>
  <w:style w:type="character" w:customStyle="1" w:styleId="2f2">
    <w:name w:val="Текст выноски Знак2"/>
    <w:basedOn w:val="a2"/>
    <w:uiPriority w:val="99"/>
    <w:rsid w:val="00BD121A"/>
    <w:rPr>
      <w:rFonts w:ascii="Tahoma" w:eastAsia="SimSun" w:hAnsi="Tahoma" w:cs="Tahoma"/>
      <w:sz w:val="16"/>
      <w:szCs w:val="16"/>
      <w:lang w:eastAsia="ar-SA"/>
    </w:rPr>
  </w:style>
  <w:style w:type="character" w:customStyle="1" w:styleId="1f5">
    <w:name w:val="Верхний колонтитул Знак1"/>
    <w:basedOn w:val="a2"/>
    <w:uiPriority w:val="99"/>
    <w:rsid w:val="00BD121A"/>
    <w:rPr>
      <w:rFonts w:ascii="Calibri" w:eastAsia="SimSun" w:hAnsi="Calibri" w:cs="font593"/>
      <w:sz w:val="22"/>
      <w:szCs w:val="22"/>
      <w:lang w:eastAsia="ar-SA"/>
    </w:rPr>
  </w:style>
  <w:style w:type="character" w:customStyle="1" w:styleId="FontStyle11">
    <w:name w:val="Font Style11"/>
    <w:rsid w:val="00BD121A"/>
    <w:rPr>
      <w:rFonts w:ascii="Times New Roman" w:hAnsi="Times New Roman" w:cs="Times New Roman"/>
      <w:sz w:val="26"/>
      <w:szCs w:val="26"/>
    </w:rPr>
  </w:style>
  <w:style w:type="character" w:styleId="affff5">
    <w:name w:val="Intense Emphasis"/>
    <w:uiPriority w:val="21"/>
    <w:qFormat/>
    <w:rsid w:val="00BD121A"/>
    <w:rPr>
      <w:b/>
      <w:bCs/>
      <w:i/>
      <w:iCs/>
      <w:color w:val="4F81BD"/>
    </w:rPr>
  </w:style>
  <w:style w:type="character" w:styleId="affff6">
    <w:name w:val="Subtle Emphasis"/>
    <w:uiPriority w:val="19"/>
    <w:qFormat/>
    <w:rsid w:val="00BD121A"/>
    <w:rPr>
      <w:i/>
      <w:iCs/>
      <w:color w:val="808080"/>
    </w:rPr>
  </w:style>
  <w:style w:type="paragraph" w:customStyle="1" w:styleId="article-renderblock">
    <w:name w:val="article-render__block"/>
    <w:basedOn w:val="a1"/>
    <w:rsid w:val="00BD121A"/>
    <w:pPr>
      <w:spacing w:before="72" w:after="240"/>
    </w:pPr>
    <w:rPr>
      <w:sz w:val="20"/>
      <w:szCs w:val="20"/>
    </w:rPr>
  </w:style>
  <w:style w:type="character" w:customStyle="1" w:styleId="grame">
    <w:name w:val="grame"/>
    <w:rsid w:val="00BD121A"/>
  </w:style>
  <w:style w:type="paragraph" w:styleId="affff7">
    <w:name w:val="endnote text"/>
    <w:basedOn w:val="a1"/>
    <w:link w:val="affff8"/>
    <w:uiPriority w:val="99"/>
    <w:semiHidden/>
    <w:unhideWhenUsed/>
    <w:rsid w:val="00BD121A"/>
    <w:rPr>
      <w:rFonts w:ascii="Calibri" w:eastAsia="Calibri" w:hAnsi="Calibri"/>
      <w:sz w:val="20"/>
      <w:szCs w:val="20"/>
      <w:lang w:eastAsia="en-US"/>
    </w:rPr>
  </w:style>
  <w:style w:type="character" w:customStyle="1" w:styleId="affff8">
    <w:name w:val="Текст концевой сноски Знак"/>
    <w:basedOn w:val="a2"/>
    <w:link w:val="affff7"/>
    <w:uiPriority w:val="99"/>
    <w:semiHidden/>
    <w:rsid w:val="00BD121A"/>
    <w:rPr>
      <w:rFonts w:ascii="Calibri" w:eastAsia="Calibri" w:hAnsi="Calibri" w:cs="Times New Roman"/>
      <w:sz w:val="20"/>
      <w:szCs w:val="20"/>
    </w:rPr>
  </w:style>
  <w:style w:type="paragraph" w:customStyle="1" w:styleId="s1">
    <w:name w:val="s_1"/>
    <w:basedOn w:val="a1"/>
    <w:rsid w:val="00BD121A"/>
    <w:pPr>
      <w:numPr>
        <w:numId w:val="4"/>
      </w:numPr>
      <w:tabs>
        <w:tab w:val="clear" w:pos="360"/>
      </w:tabs>
      <w:spacing w:before="100" w:beforeAutospacing="1" w:after="100" w:afterAutospacing="1"/>
      <w:ind w:left="0" w:firstLine="0"/>
    </w:pPr>
  </w:style>
  <w:style w:type="paragraph" w:styleId="a">
    <w:name w:val="List Bullet"/>
    <w:basedOn w:val="a1"/>
    <w:uiPriority w:val="99"/>
    <w:unhideWhenUsed/>
    <w:rsid w:val="00BD121A"/>
    <w:pPr>
      <w:numPr>
        <w:numId w:val="3"/>
      </w:numPr>
      <w:spacing w:after="160" w:line="259" w:lineRule="auto"/>
      <w:ind w:left="1440"/>
      <w:contextualSpacing/>
    </w:pPr>
    <w:rPr>
      <w:rFonts w:ascii="Calibri" w:eastAsia="Calibri" w:hAnsi="Calibri"/>
      <w:sz w:val="22"/>
      <w:szCs w:val="22"/>
      <w:lang w:eastAsia="en-US"/>
    </w:rPr>
  </w:style>
  <w:style w:type="character" w:customStyle="1" w:styleId="2f3">
    <w:name w:val="Неразрешенное упоминание2"/>
    <w:uiPriority w:val="99"/>
    <w:semiHidden/>
    <w:unhideWhenUsed/>
    <w:rsid w:val="00BD121A"/>
    <w:rPr>
      <w:color w:val="605E5C"/>
      <w:shd w:val="clear" w:color="auto" w:fill="E1DFDD"/>
    </w:rPr>
  </w:style>
  <w:style w:type="character" w:customStyle="1" w:styleId="FontStyle13">
    <w:name w:val="Font Style13"/>
    <w:uiPriority w:val="99"/>
    <w:rsid w:val="00BD121A"/>
    <w:rPr>
      <w:rFonts w:ascii="Arial" w:hAnsi="Arial" w:cs="Arial"/>
      <w:sz w:val="22"/>
      <w:szCs w:val="22"/>
    </w:rPr>
  </w:style>
  <w:style w:type="paragraph" w:customStyle="1" w:styleId="Style7">
    <w:name w:val="Style7"/>
    <w:basedOn w:val="a1"/>
    <w:uiPriority w:val="99"/>
    <w:rsid w:val="00BD121A"/>
    <w:pPr>
      <w:widowControl w:val="0"/>
      <w:autoSpaceDE w:val="0"/>
      <w:autoSpaceDN w:val="0"/>
      <w:adjustRightInd w:val="0"/>
      <w:spacing w:line="413" w:lineRule="exact"/>
    </w:pPr>
    <w:rPr>
      <w:rFonts w:ascii="Arial" w:hAnsi="Arial" w:cs="Arial"/>
    </w:rPr>
  </w:style>
  <w:style w:type="paragraph" w:customStyle="1" w:styleId="Style2">
    <w:name w:val="Style2"/>
    <w:basedOn w:val="a1"/>
    <w:uiPriority w:val="99"/>
    <w:rsid w:val="00BD121A"/>
    <w:pPr>
      <w:widowControl w:val="0"/>
      <w:autoSpaceDE w:val="0"/>
      <w:autoSpaceDN w:val="0"/>
      <w:adjustRightInd w:val="0"/>
    </w:pPr>
    <w:rPr>
      <w:rFonts w:ascii="Arial" w:hAnsi="Arial" w:cs="Arial"/>
    </w:rPr>
  </w:style>
  <w:style w:type="paragraph" w:styleId="affff9">
    <w:name w:val="Revision"/>
    <w:hidden/>
    <w:uiPriority w:val="99"/>
    <w:semiHidden/>
    <w:rsid w:val="00BD121A"/>
    <w:pPr>
      <w:spacing w:after="0" w:line="240" w:lineRule="auto"/>
    </w:pPr>
    <w:rPr>
      <w:rFonts w:ascii="Calibri" w:eastAsia="Calibri" w:hAnsi="Calibri" w:cs="Times New Roman"/>
    </w:rPr>
  </w:style>
  <w:style w:type="character" w:customStyle="1" w:styleId="ui-lib-buttoncontent-wrapper1">
    <w:name w:val="ui-lib-button__content-wrapper1"/>
    <w:rsid w:val="00BD121A"/>
  </w:style>
  <w:style w:type="character" w:customStyle="1" w:styleId="hl">
    <w:name w:val="hl"/>
    <w:rsid w:val="00BD121A"/>
  </w:style>
  <w:style w:type="paragraph" w:styleId="affffa">
    <w:name w:val="caption"/>
    <w:basedOn w:val="a1"/>
    <w:next w:val="a1"/>
    <w:uiPriority w:val="35"/>
    <w:unhideWhenUsed/>
    <w:qFormat/>
    <w:rsid w:val="00BD121A"/>
    <w:pPr>
      <w:widowControl w:val="0"/>
      <w:spacing w:after="200"/>
      <w:ind w:firstLine="709"/>
      <w:jc w:val="both"/>
    </w:pPr>
    <w:rPr>
      <w:rFonts w:eastAsia="Calibri"/>
      <w:b/>
      <w:bCs/>
      <w:color w:val="4F81BD"/>
      <w:sz w:val="18"/>
      <w:szCs w:val="18"/>
      <w:lang w:eastAsia="en-US"/>
    </w:rPr>
  </w:style>
  <w:style w:type="paragraph" w:customStyle="1" w:styleId="affffb">
    <w:name w:val="Нормальный (таблица)"/>
    <w:basedOn w:val="a1"/>
    <w:next w:val="a1"/>
    <w:uiPriority w:val="99"/>
    <w:rsid w:val="00BD121A"/>
    <w:pPr>
      <w:widowControl w:val="0"/>
      <w:autoSpaceDE w:val="0"/>
      <w:autoSpaceDN w:val="0"/>
      <w:adjustRightInd w:val="0"/>
      <w:jc w:val="both"/>
    </w:pPr>
    <w:rPr>
      <w:rFonts w:ascii="Times New Roman CYR" w:hAnsi="Times New Roman CYR" w:cs="Times New Roman CYR"/>
    </w:rPr>
  </w:style>
  <w:style w:type="character" w:customStyle="1" w:styleId="NoSpacingChar1">
    <w:name w:val="No Spacing Char1"/>
    <w:link w:val="13"/>
    <w:locked/>
    <w:rsid w:val="00BD121A"/>
    <w:rPr>
      <w:rFonts w:ascii="Times New Roman" w:eastAsia="Andale Sans UI" w:hAnsi="Times New Roman" w:cs="Tahoma"/>
      <w:kern w:val="1"/>
      <w:sz w:val="24"/>
      <w:szCs w:val="24"/>
      <w:lang w:val="de-DE" w:eastAsia="fa-IR" w:bidi="fa-IR"/>
    </w:rPr>
  </w:style>
  <w:style w:type="paragraph" w:customStyle="1" w:styleId="affffc">
    <w:name w:val="АлВВ"/>
    <w:basedOn w:val="a1"/>
    <w:rsid w:val="00BD121A"/>
    <w:pPr>
      <w:ind w:firstLine="709"/>
      <w:jc w:val="both"/>
    </w:pPr>
    <w:rPr>
      <w:sz w:val="28"/>
      <w:szCs w:val="28"/>
    </w:rPr>
  </w:style>
  <w:style w:type="character" w:customStyle="1" w:styleId="affffd">
    <w:name w:val="Основной текст_"/>
    <w:link w:val="1f6"/>
    <w:rsid w:val="00BD121A"/>
    <w:rPr>
      <w:sz w:val="27"/>
      <w:szCs w:val="27"/>
      <w:shd w:val="clear" w:color="auto" w:fill="FFFFFF"/>
    </w:rPr>
  </w:style>
  <w:style w:type="paragraph" w:customStyle="1" w:styleId="1f6">
    <w:name w:val="Основной текст1"/>
    <w:basedOn w:val="a1"/>
    <w:link w:val="affffd"/>
    <w:rsid w:val="00BD121A"/>
    <w:pPr>
      <w:shd w:val="clear" w:color="auto" w:fill="FFFFFF"/>
      <w:spacing w:before="180" w:after="180" w:line="0" w:lineRule="atLeast"/>
    </w:pPr>
    <w:rPr>
      <w:rFonts w:asciiTheme="minorHAnsi" w:eastAsiaTheme="minorHAnsi" w:hAnsiTheme="minorHAnsi" w:cstheme="minorBidi"/>
      <w:sz w:val="27"/>
      <w:szCs w:val="27"/>
      <w:lang w:eastAsia="en-US"/>
    </w:rPr>
  </w:style>
  <w:style w:type="paragraph" w:customStyle="1" w:styleId="45">
    <w:name w:val="Без интервала4"/>
    <w:rsid w:val="00A113E6"/>
    <w:pPr>
      <w:suppressAutoHyphens/>
      <w:spacing w:after="0" w:line="100" w:lineRule="atLeast"/>
    </w:pPr>
    <w:rPr>
      <w:rFonts w:ascii="Times New Roman" w:eastAsia="SimSun" w:hAnsi="Times New Roman" w:cs="Arial"/>
      <w:sz w:val="24"/>
      <w:szCs w:val="24"/>
      <w:lang w:eastAsia="hi-IN" w:bidi="hi-IN"/>
    </w:rPr>
  </w:style>
  <w:style w:type="numbering" w:customStyle="1" w:styleId="46">
    <w:name w:val="Нет списка4"/>
    <w:next w:val="a4"/>
    <w:uiPriority w:val="99"/>
    <w:semiHidden/>
    <w:unhideWhenUsed/>
    <w:rsid w:val="00727B10"/>
  </w:style>
  <w:style w:type="table" w:customStyle="1" w:styleId="130">
    <w:name w:val="Сетка таблицы13"/>
    <w:basedOn w:val="a3"/>
    <w:next w:val="a5"/>
    <w:uiPriority w:val="59"/>
    <w:rsid w:val="00727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Основной текст (2)_"/>
    <w:basedOn w:val="a2"/>
    <w:link w:val="2f5"/>
    <w:rsid w:val="00112FED"/>
    <w:rPr>
      <w:rFonts w:ascii="Times New Roman" w:eastAsia="Times New Roman" w:hAnsi="Times New Roman" w:cs="Times New Roman"/>
      <w:shd w:val="clear" w:color="auto" w:fill="FFFFFF"/>
    </w:rPr>
  </w:style>
  <w:style w:type="paragraph" w:customStyle="1" w:styleId="2f5">
    <w:name w:val="Основной текст (2)"/>
    <w:basedOn w:val="a1"/>
    <w:link w:val="2f4"/>
    <w:rsid w:val="00112FED"/>
    <w:pPr>
      <w:widowControl w:val="0"/>
      <w:shd w:val="clear" w:color="auto" w:fill="FFFFFF"/>
      <w:spacing w:before="120" w:line="274" w:lineRule="exact"/>
      <w:jc w:val="both"/>
    </w:pPr>
    <w:rPr>
      <w:sz w:val="22"/>
      <w:szCs w:val="22"/>
      <w:lang w:eastAsia="en-US"/>
    </w:rPr>
  </w:style>
  <w:style w:type="paragraph" w:customStyle="1" w:styleId="u">
    <w:name w:val="u"/>
    <w:basedOn w:val="a1"/>
    <w:rsid w:val="001A0CC7"/>
    <w:pPr>
      <w:ind w:firstLine="539"/>
      <w:jc w:val="both"/>
    </w:pPr>
    <w:rPr>
      <w:color w:val="000000"/>
      <w:sz w:val="18"/>
      <w:szCs w:val="18"/>
    </w:rPr>
  </w:style>
  <w:style w:type="character" w:customStyle="1" w:styleId="pseudo-link">
    <w:name w:val="pseudo-link"/>
    <w:basedOn w:val="a2"/>
    <w:rsid w:val="001A0CC7"/>
  </w:style>
  <w:style w:type="character" w:customStyle="1" w:styleId="copytarget">
    <w:name w:val="copy_target"/>
    <w:basedOn w:val="a2"/>
    <w:rsid w:val="001A0CC7"/>
  </w:style>
  <w:style w:type="character" w:customStyle="1" w:styleId="2f6">
    <w:name w:val="Основной текст (2) + Полужирный"/>
    <w:basedOn w:val="a2"/>
    <w:rsid w:val="00F438E5"/>
    <w:rPr>
      <w:rFonts w:ascii="Times New Roman" w:eastAsia="Times New Roman" w:hAnsi="Times New Roman" w:cs="Times New Roman" w:hint="default"/>
      <w:b/>
      <w:bCs/>
      <w:color w:val="000000"/>
      <w:spacing w:val="0"/>
      <w:w w:val="100"/>
      <w:position w:val="0"/>
      <w:sz w:val="28"/>
      <w:szCs w:val="28"/>
      <w:shd w:val="clear" w:color="auto" w:fill="FFFFFF"/>
      <w:lang w:val="ru-RU" w:eastAsia="ru-RU" w:bidi="ru-RU"/>
    </w:rPr>
  </w:style>
  <w:style w:type="paragraph" w:customStyle="1" w:styleId="ConsPlusTitlePage">
    <w:name w:val="ConsPlusTitlePage"/>
    <w:rsid w:val="00B32B68"/>
    <w:pPr>
      <w:widowControl w:val="0"/>
      <w:autoSpaceDE w:val="0"/>
      <w:autoSpaceDN w:val="0"/>
      <w:spacing w:after="0" w:line="240" w:lineRule="auto"/>
    </w:pPr>
    <w:rPr>
      <w:rFonts w:ascii="Tahoma" w:eastAsia="Times New Roman" w:hAnsi="Tahoma" w:cs="Tahoma"/>
      <w:sz w:val="20"/>
      <w:szCs w:val="20"/>
      <w:lang w:eastAsia="ru-RU"/>
    </w:rPr>
  </w:style>
  <w:style w:type="paragraph" w:styleId="3b">
    <w:name w:val="Body Text Indent 3"/>
    <w:basedOn w:val="a1"/>
    <w:link w:val="3c"/>
    <w:unhideWhenUsed/>
    <w:rsid w:val="00C44B1E"/>
    <w:pPr>
      <w:spacing w:after="120"/>
      <w:ind w:left="283"/>
    </w:pPr>
    <w:rPr>
      <w:sz w:val="16"/>
      <w:szCs w:val="16"/>
    </w:rPr>
  </w:style>
  <w:style w:type="character" w:customStyle="1" w:styleId="3c">
    <w:name w:val="Основной текст с отступом 3 Знак"/>
    <w:basedOn w:val="a2"/>
    <w:link w:val="3b"/>
    <w:rsid w:val="00C44B1E"/>
    <w:rPr>
      <w:rFonts w:ascii="Times New Roman" w:eastAsia="Times New Roman" w:hAnsi="Times New Roman" w:cs="Times New Roman"/>
      <w:sz w:val="16"/>
      <w:szCs w:val="16"/>
      <w:lang w:eastAsia="ru-RU"/>
    </w:rPr>
  </w:style>
  <w:style w:type="paragraph" w:customStyle="1" w:styleId="affffe">
    <w:name w:val="Название"/>
    <w:basedOn w:val="a1"/>
    <w:qFormat/>
    <w:rsid w:val="00C44B1E"/>
    <w:pPr>
      <w:jc w:val="center"/>
    </w:pPr>
    <w:rPr>
      <w:b/>
      <w:sz w:val="22"/>
      <w:szCs w:val="20"/>
    </w:rPr>
  </w:style>
  <w:style w:type="numbering" w:customStyle="1" w:styleId="52">
    <w:name w:val="Нет списка5"/>
    <w:next w:val="a4"/>
    <w:uiPriority w:val="99"/>
    <w:semiHidden/>
    <w:unhideWhenUsed/>
    <w:rsid w:val="00C44B1E"/>
  </w:style>
  <w:style w:type="numbering" w:customStyle="1" w:styleId="62">
    <w:name w:val="Нет списка6"/>
    <w:next w:val="a4"/>
    <w:uiPriority w:val="99"/>
    <w:semiHidden/>
    <w:unhideWhenUsed/>
    <w:rsid w:val="00E716D9"/>
  </w:style>
  <w:style w:type="paragraph" w:customStyle="1" w:styleId="3d">
    <w:name w:val="Текст3"/>
    <w:basedOn w:val="a1"/>
    <w:rsid w:val="00E716D9"/>
    <w:pPr>
      <w:overflowPunct w:val="0"/>
      <w:autoSpaceDE w:val="0"/>
      <w:autoSpaceDN w:val="0"/>
      <w:adjustRightInd w:val="0"/>
      <w:textAlignment w:val="baseline"/>
    </w:pPr>
    <w:rPr>
      <w:rFonts w:ascii="Courier New" w:hAnsi="Courier New"/>
      <w:sz w:val="20"/>
      <w:szCs w:val="20"/>
    </w:rPr>
  </w:style>
  <w:style w:type="paragraph" w:customStyle="1" w:styleId="afffff">
    <w:name w:val="Информация об изменениях документа"/>
    <w:basedOn w:val="aff4"/>
    <w:next w:val="a1"/>
    <w:uiPriority w:val="99"/>
    <w:rsid w:val="00E716D9"/>
    <w:pPr>
      <w:widowControl/>
      <w:suppressAutoHyphens w:val="0"/>
      <w:autoSpaceDN w:val="0"/>
      <w:adjustRightInd w:val="0"/>
      <w:spacing w:before="75"/>
      <w:ind w:firstLine="0"/>
    </w:pPr>
    <w:rPr>
      <w:rFonts w:eastAsia="Calibri" w:cs="Arial"/>
      <w:color w:val="353842"/>
      <w:sz w:val="24"/>
      <w:szCs w:val="24"/>
      <w:shd w:val="clear" w:color="auto" w:fill="F0F0F0"/>
      <w:lang w:eastAsia="ru-RU"/>
    </w:rPr>
  </w:style>
  <w:style w:type="paragraph" w:customStyle="1" w:styleId="ConsPlusCell">
    <w:name w:val="ConsPlusCell"/>
    <w:rsid w:val="00E71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1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E716D9"/>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111">
    <w:name w:val="Нет списка11"/>
    <w:next w:val="a4"/>
    <w:uiPriority w:val="99"/>
    <w:semiHidden/>
    <w:unhideWhenUsed/>
    <w:rsid w:val="00E716D9"/>
  </w:style>
  <w:style w:type="character" w:customStyle="1" w:styleId="afffff0">
    <w:name w:val="Другое_"/>
    <w:link w:val="afffff1"/>
    <w:rsid w:val="00E716D9"/>
    <w:rPr>
      <w:rFonts w:ascii="Times New Roman" w:hAnsi="Times New Roman"/>
      <w:sz w:val="28"/>
      <w:szCs w:val="28"/>
    </w:rPr>
  </w:style>
  <w:style w:type="character" w:customStyle="1" w:styleId="2f7">
    <w:name w:val="Колонтитул (2)_"/>
    <w:link w:val="2f8"/>
    <w:rsid w:val="00E716D9"/>
    <w:rPr>
      <w:rFonts w:ascii="Times New Roman" w:hAnsi="Times New Roman"/>
    </w:rPr>
  </w:style>
  <w:style w:type="paragraph" w:customStyle="1" w:styleId="afffff1">
    <w:name w:val="Другое"/>
    <w:basedOn w:val="a1"/>
    <w:link w:val="afffff0"/>
    <w:rsid w:val="00E716D9"/>
    <w:pPr>
      <w:widowControl w:val="0"/>
    </w:pPr>
    <w:rPr>
      <w:rFonts w:eastAsiaTheme="minorHAnsi" w:cstheme="minorBidi"/>
      <w:sz w:val="28"/>
      <w:szCs w:val="28"/>
      <w:lang w:eastAsia="en-US"/>
    </w:rPr>
  </w:style>
  <w:style w:type="paragraph" w:customStyle="1" w:styleId="2f8">
    <w:name w:val="Колонтитул (2)"/>
    <w:basedOn w:val="a1"/>
    <w:link w:val="2f7"/>
    <w:rsid w:val="00E716D9"/>
    <w:pPr>
      <w:widowControl w:val="0"/>
    </w:pPr>
    <w:rPr>
      <w:rFonts w:eastAsiaTheme="minorHAnsi" w:cstheme="minorBidi"/>
      <w:sz w:val="22"/>
      <w:szCs w:val="22"/>
      <w:lang w:eastAsia="en-US"/>
    </w:rPr>
  </w:style>
  <w:style w:type="table" w:customStyle="1" w:styleId="140">
    <w:name w:val="Сетка таблицы14"/>
    <w:basedOn w:val="a3"/>
    <w:next w:val="a5"/>
    <w:uiPriority w:val="59"/>
    <w:rsid w:val="00E716D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7">
    <w:name w:val="Основной текст (4)_"/>
    <w:link w:val="48"/>
    <w:rsid w:val="00E716D9"/>
    <w:rPr>
      <w:rFonts w:ascii="Times New Roman" w:hAnsi="Times New Roman"/>
    </w:rPr>
  </w:style>
  <w:style w:type="paragraph" w:customStyle="1" w:styleId="48">
    <w:name w:val="Основной текст (4)"/>
    <w:basedOn w:val="a1"/>
    <w:link w:val="47"/>
    <w:rsid w:val="00E716D9"/>
    <w:pPr>
      <w:widowControl w:val="0"/>
      <w:spacing w:after="1960" w:line="269" w:lineRule="auto"/>
      <w:ind w:left="7740" w:firstLine="20"/>
    </w:pPr>
    <w:rPr>
      <w:rFonts w:eastAsiaTheme="minorHAnsi" w:cstheme="minorBidi"/>
      <w:sz w:val="22"/>
      <w:szCs w:val="22"/>
      <w:lang w:eastAsia="en-US"/>
    </w:rPr>
  </w:style>
  <w:style w:type="table" w:customStyle="1" w:styleId="150">
    <w:name w:val="Сетка таблицы15"/>
    <w:basedOn w:val="a3"/>
    <w:next w:val="a5"/>
    <w:rsid w:val="00E716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2">
    <w:name w:val="Сноска_"/>
    <w:basedOn w:val="a2"/>
    <w:link w:val="afffff3"/>
    <w:rsid w:val="008E2C77"/>
    <w:rPr>
      <w:rFonts w:ascii="Times New Roman" w:eastAsia="Times New Roman" w:hAnsi="Times New Roman" w:cs="Times New Roman"/>
      <w:sz w:val="19"/>
      <w:szCs w:val="19"/>
    </w:rPr>
  </w:style>
  <w:style w:type="paragraph" w:customStyle="1" w:styleId="afffff3">
    <w:name w:val="Сноска"/>
    <w:basedOn w:val="a1"/>
    <w:link w:val="afffff2"/>
    <w:rsid w:val="008E2C77"/>
    <w:pPr>
      <w:widowControl w:val="0"/>
    </w:pPr>
    <w:rPr>
      <w:sz w:val="19"/>
      <w:szCs w:val="19"/>
      <w:lang w:eastAsia="en-US"/>
    </w:rPr>
  </w:style>
  <w:style w:type="paragraph" w:customStyle="1" w:styleId="11">
    <w:name w:val="Гиперссылка1"/>
    <w:link w:val="af2"/>
    <w:rsid w:val="00A27DCB"/>
    <w:rPr>
      <w:color w:val="0000FF"/>
      <w:u w:val="single"/>
    </w:rPr>
  </w:style>
  <w:style w:type="character" w:customStyle="1" w:styleId="affa">
    <w:name w:val="Обычный (Интернет) Знак"/>
    <w:basedOn w:val="a2"/>
    <w:link w:val="aff9"/>
    <w:uiPriority w:val="99"/>
    <w:rsid w:val="00A27DC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9647">
      <w:bodyDiv w:val="1"/>
      <w:marLeft w:val="0"/>
      <w:marRight w:val="0"/>
      <w:marTop w:val="0"/>
      <w:marBottom w:val="0"/>
      <w:divBdr>
        <w:top w:val="none" w:sz="0" w:space="0" w:color="auto"/>
        <w:left w:val="none" w:sz="0" w:space="0" w:color="auto"/>
        <w:bottom w:val="none" w:sz="0" w:space="0" w:color="auto"/>
        <w:right w:val="none" w:sz="0" w:space="0" w:color="auto"/>
      </w:divBdr>
    </w:div>
    <w:div w:id="982657816">
      <w:bodyDiv w:val="1"/>
      <w:marLeft w:val="0"/>
      <w:marRight w:val="0"/>
      <w:marTop w:val="0"/>
      <w:marBottom w:val="0"/>
      <w:divBdr>
        <w:top w:val="none" w:sz="0" w:space="0" w:color="auto"/>
        <w:left w:val="none" w:sz="0" w:space="0" w:color="auto"/>
        <w:bottom w:val="none" w:sz="0" w:space="0" w:color="auto"/>
        <w:right w:val="none" w:sz="0" w:space="0" w:color="auto"/>
      </w:divBdr>
    </w:div>
    <w:div w:id="1831558498">
      <w:bodyDiv w:val="1"/>
      <w:marLeft w:val="0"/>
      <w:marRight w:val="0"/>
      <w:marTop w:val="0"/>
      <w:marBottom w:val="0"/>
      <w:divBdr>
        <w:top w:val="none" w:sz="0" w:space="0" w:color="auto"/>
        <w:left w:val="none" w:sz="0" w:space="0" w:color="auto"/>
        <w:bottom w:val="none" w:sz="0" w:space="0" w:color="auto"/>
        <w:right w:val="none" w:sz="0" w:space="0" w:color="auto"/>
      </w:divBdr>
    </w:div>
    <w:div w:id="1955868522">
      <w:bodyDiv w:val="1"/>
      <w:marLeft w:val="0"/>
      <w:marRight w:val="0"/>
      <w:marTop w:val="0"/>
      <w:marBottom w:val="0"/>
      <w:divBdr>
        <w:top w:val="none" w:sz="0" w:space="0" w:color="auto"/>
        <w:left w:val="none" w:sz="0" w:space="0" w:color="auto"/>
        <w:bottom w:val="none" w:sz="0" w:space="0" w:color="auto"/>
        <w:right w:val="none" w:sz="0" w:space="0" w:color="auto"/>
      </w:divBdr>
    </w:div>
    <w:div w:id="20327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op.ter12.ru/zppr-detail.htm?ownrubric_id=27&amp;news_id=90&amp;file=1003242&amp;fid=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op.ter12.ru/zppr-detail.htm?ownrubric_id=27&amp;news_id=90&amp;file=1003241&amp;fid=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auka@omskprof.r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D740-B954-439D-BAB4-4F312381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2372</Words>
  <Characters>13526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Татьяна Константиновна</dc:creator>
  <cp:keywords/>
  <dc:description/>
  <cp:lastModifiedBy>Брагина Вера Анатольевна</cp:lastModifiedBy>
  <cp:revision>2</cp:revision>
  <cp:lastPrinted>2024-02-06T05:16:00Z</cp:lastPrinted>
  <dcterms:created xsi:type="dcterms:W3CDTF">2024-02-07T04:47:00Z</dcterms:created>
  <dcterms:modified xsi:type="dcterms:W3CDTF">2024-02-07T04:47:00Z</dcterms:modified>
</cp:coreProperties>
</file>